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4" w:lineRule="auto"/>
        <w:rPr>
          <w:rFonts w:ascii="Arial"/>
          <w:sz w:val="21"/>
        </w:rPr>
      </w:pPr>
    </w:p>
    <w:p>
      <w:pPr>
        <w:spacing w:before="231" w:line="222" w:lineRule="auto"/>
        <w:ind w:left="275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color w:val="FF0000"/>
          <w:spacing w:val="60"/>
          <w:sz w:val="71"/>
          <w:szCs w:val="71"/>
          <w14:textOutline w14:w="13075" w14:cap="sq" w14:cmpd="sng">
            <w14:solidFill>
              <w14:srgbClr w14:val="FF0000"/>
            </w14:solidFill>
            <w14:prstDash w14:val="solid"/>
            <w14:bevel/>
          </w14:textOutline>
        </w:rPr>
        <w:t>上饶师范学院教务处文件</w:t>
      </w:r>
    </w:p>
    <w:p>
      <w:pPr>
        <w:spacing w:before="302" w:line="219" w:lineRule="auto"/>
        <w:ind w:left="28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饶师院教字〔</w:t>
      </w:r>
      <w:r>
        <w:rPr>
          <w:rFonts w:ascii="Times New Roman" w:hAnsi="Times New Roman" w:eastAsia="Times New Roman" w:cs="Times New Roman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sz w:val="30"/>
          <w:szCs w:val="30"/>
        </w:rPr>
        <w:t>〕</w:t>
      </w:r>
      <w:r>
        <w:rPr>
          <w:rFonts w:hint="eastAsia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18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号</w:t>
      </w:r>
    </w:p>
    <w:p>
      <w:pPr>
        <w:spacing w:before="108" w:line="30" w:lineRule="exact"/>
        <w:ind w:firstLine="305"/>
      </w:pPr>
      <w:r>
        <w:drawing>
          <wp:inline distT="0" distB="0" distL="0" distR="0">
            <wp:extent cx="5533390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4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40" w:line="854" w:lineRule="exact"/>
        <w:ind w:left="14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6"/>
          <w:position w:val="3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关于协助做好</w:t>
      </w:r>
      <w:r>
        <w:rPr>
          <w:rFonts w:ascii="宋体" w:hAnsi="宋体" w:eastAsia="宋体" w:cs="宋体"/>
          <w:spacing w:val="-91"/>
          <w:position w:val="31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position w:val="31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6"/>
          <w:position w:val="31"/>
          <w:sz w:val="43"/>
          <w:szCs w:val="43"/>
          <w:lang w:val="en-US" w:eastAsia="zh-CN"/>
        </w:rPr>
        <w:t>4</w:t>
      </w:r>
      <w:r>
        <w:rPr>
          <w:rFonts w:ascii="宋体" w:hAnsi="宋体" w:eastAsia="宋体" w:cs="宋体"/>
          <w:spacing w:val="-6"/>
          <w:position w:val="3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年应届毕业生</w:t>
      </w:r>
    </w:p>
    <w:p>
      <w:pPr>
        <w:spacing w:line="223" w:lineRule="auto"/>
        <w:ind w:left="17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中小学教师资格认定工作的通知</w:t>
      </w: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98" w:line="216" w:lineRule="auto"/>
      </w:pPr>
      <w:r>
        <w:rPr>
          <w:spacing w:val="-1"/>
        </w:rPr>
        <w:t>各二级学院、</w:t>
      </w:r>
      <w:r>
        <w:rPr>
          <w:rFonts w:ascii="Times New Roman" w:hAnsi="Times New Roman" w:eastAsia="Times New Roman" w:cs="Times New Roman"/>
          <w:spacing w:val="-1"/>
        </w:rPr>
        <w:t>202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届毕业生：</w:t>
      </w:r>
    </w:p>
    <w:p>
      <w:pPr>
        <w:pStyle w:val="2"/>
        <w:spacing w:before="164" w:line="359" w:lineRule="auto"/>
        <w:ind w:left="8" w:right="2" w:firstLine="589"/>
      </w:pPr>
      <w:r>
        <w:rPr>
          <w:spacing w:val="-3"/>
        </w:rPr>
        <w:t>根据江西省教育厅《关于做好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年江西省中小学教师资格认定</w:t>
      </w:r>
      <w:r>
        <w:t xml:space="preserve"> </w:t>
      </w:r>
      <w:r>
        <w:rPr>
          <w:spacing w:val="-3"/>
        </w:rPr>
        <w:t>工作的通知》，上饶市、信州区关于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年上半年教师资</w:t>
      </w:r>
      <w:r>
        <w:rPr>
          <w:spacing w:val="-4"/>
        </w:rPr>
        <w:t>格认定公告</w:t>
      </w:r>
      <w:r>
        <w:t xml:space="preserve"> </w:t>
      </w:r>
      <w:r>
        <w:rPr>
          <w:spacing w:val="-12"/>
        </w:rPr>
        <w:t>等文件精神，现就学校协助认定机构开展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</w:t>
      </w:r>
      <w:r>
        <w:rPr>
          <w:rFonts w:hint="eastAsia" w:ascii="Times New Roman" w:hAnsi="Times New Roman" w:eastAsia="宋体" w:cs="Times New Roman"/>
          <w:spacing w:val="-12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12"/>
        </w:rPr>
        <w:t>届毕业生（以下简称“毕</w:t>
      </w:r>
    </w:p>
    <w:p>
      <w:pPr>
        <w:pStyle w:val="2"/>
        <w:spacing w:before="2" w:line="214" w:lineRule="auto"/>
        <w:ind w:left="14"/>
      </w:pPr>
      <w:r>
        <w:rPr>
          <w:spacing w:val="-3"/>
        </w:rPr>
        <w:t>业生”</w:t>
      </w:r>
      <w:r>
        <w:rPr>
          <w:spacing w:val="-101"/>
        </w:rPr>
        <w:t xml:space="preserve"> </w:t>
      </w:r>
      <w:r>
        <w:rPr>
          <w:spacing w:val="-3"/>
        </w:rPr>
        <w:t>）申请认定中小学教师资格的有关工作通知如下：</w:t>
      </w:r>
    </w:p>
    <w:p>
      <w:pPr>
        <w:pStyle w:val="2"/>
        <w:spacing w:before="234" w:line="217" w:lineRule="auto"/>
        <w:ind w:left="620"/>
      </w:pPr>
      <w:r>
        <w:rPr>
          <w:spacing w:val="-5"/>
        </w:rPr>
        <w:t>一、</w:t>
      </w:r>
      <w:r>
        <w:rPr>
          <w:spacing w:val="-5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认定机构</w:t>
      </w:r>
    </w:p>
    <w:p>
      <w:pPr>
        <w:pStyle w:val="2"/>
        <w:spacing w:before="230" w:line="586" w:lineRule="exact"/>
        <w:jc w:val="right"/>
      </w:pPr>
      <w:r>
        <w:rPr>
          <w:spacing w:val="-1"/>
          <w:position w:val="21"/>
        </w:rPr>
        <w:t>高级中学、中等职业学校、中等职业学校实习指导教师资格，</w:t>
      </w:r>
      <w:r>
        <w:rPr>
          <w:spacing w:val="-76"/>
          <w:position w:val="21"/>
        </w:rPr>
        <w:t xml:space="preserve"> </w:t>
      </w:r>
      <w:r>
        <w:rPr>
          <w:spacing w:val="-1"/>
          <w:position w:val="21"/>
        </w:rPr>
        <w:t>由</w:t>
      </w:r>
    </w:p>
    <w:p>
      <w:pPr>
        <w:pStyle w:val="2"/>
        <w:spacing w:line="217" w:lineRule="auto"/>
        <w:ind w:left="8"/>
      </w:pPr>
      <w:r>
        <w:rPr>
          <w:spacing w:val="-3"/>
        </w:rPr>
        <w:t>上饶市教育局认定。</w:t>
      </w:r>
    </w:p>
    <w:p>
      <w:pPr>
        <w:pStyle w:val="2"/>
        <w:spacing w:before="231" w:line="216" w:lineRule="auto"/>
        <w:ind w:left="614"/>
      </w:pPr>
      <w:r>
        <w:rPr>
          <w:spacing w:val="-1"/>
        </w:rPr>
        <w:t>幼儿园、小学和初级中学教师资格，由信州区教育体育局认定。</w:t>
      </w:r>
    </w:p>
    <w:p>
      <w:pPr>
        <w:pStyle w:val="2"/>
        <w:spacing w:before="231" w:line="359" w:lineRule="auto"/>
        <w:ind w:left="14" w:firstLine="604"/>
      </w:pPr>
      <w:r>
        <w:rPr>
          <w:spacing w:val="1"/>
        </w:rPr>
        <w:t>学校将严格按照国家和江西省有关法律法规以及上饶市教育局相</w:t>
      </w:r>
      <w:r>
        <w:rPr>
          <w:spacing w:val="15"/>
        </w:rPr>
        <w:t xml:space="preserve"> </w:t>
      </w:r>
      <w:r>
        <w:rPr>
          <w:spacing w:val="-1"/>
        </w:rPr>
        <w:t>关规定，</w:t>
      </w:r>
      <w:r>
        <w:rPr>
          <w:spacing w:val="-74"/>
        </w:rPr>
        <w:t xml:space="preserve"> </w:t>
      </w:r>
      <w:r>
        <w:rPr>
          <w:spacing w:val="-1"/>
        </w:rPr>
        <w:t>由教务处配合协助上饶市、信州区两级认定机构做好毕业生</w:t>
      </w:r>
    </w:p>
    <w:p>
      <w:pPr>
        <w:pStyle w:val="2"/>
        <w:spacing w:before="2" w:line="214" w:lineRule="auto"/>
        <w:ind w:left="4"/>
      </w:pPr>
      <w:r>
        <w:rPr>
          <w:spacing w:val="-2"/>
        </w:rPr>
        <w:t>认定材料的预审和现场确认工作。</w:t>
      </w:r>
    </w:p>
    <w:p>
      <w:pPr>
        <w:pStyle w:val="2"/>
        <w:spacing w:before="236" w:line="215" w:lineRule="auto"/>
        <w:ind w:left="617"/>
      </w:pPr>
      <w:r>
        <w:rPr>
          <w:spacing w:val="-5"/>
        </w:rPr>
        <w:t>二、</w:t>
      </w:r>
      <w:r>
        <w:rPr>
          <w:spacing w:val="-78"/>
        </w:rPr>
        <w:t xml:space="preserve"> </w:t>
      </w:r>
      <w:r>
        <w:rPr>
          <w:spacing w:val="-5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申请中小学教师资格应具备的条件</w:t>
      </w:r>
    </w:p>
    <w:p>
      <w:pPr>
        <w:spacing w:line="215" w:lineRule="auto"/>
        <w:sectPr>
          <w:footerReference r:id="rId5" w:type="default"/>
          <w:pgSz w:w="11906" w:h="16839"/>
          <w:pgMar w:top="1431" w:right="1415" w:bottom="1156" w:left="1426" w:header="0" w:footer="994" w:gutter="0"/>
          <w:cols w:space="720" w:num="1"/>
        </w:sectPr>
      </w:pPr>
    </w:p>
    <w:p>
      <w:pPr>
        <w:pStyle w:val="2"/>
        <w:spacing w:before="59" w:line="359" w:lineRule="auto"/>
        <w:ind w:left="41" w:right="145" w:firstLine="564"/>
        <w:jc w:val="both"/>
      </w:pPr>
      <w:r>
        <w:rPr>
          <w:spacing w:val="-1"/>
        </w:rPr>
        <w:t>请参照江西省教育厅《</w:t>
      </w:r>
      <w:r>
        <w:rPr>
          <w:rFonts w:ascii="Times New Roman" w:hAnsi="Times New Roman" w:eastAsia="Times New Roman" w:cs="Times New Roman"/>
          <w:spacing w:val="-1"/>
        </w:rPr>
        <w:t>202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年江西省中小学教师资格认定公告》</w:t>
      </w:r>
      <w:r>
        <w:rPr>
          <w:spacing w:val="15"/>
        </w:rPr>
        <w:t xml:space="preserve"> </w:t>
      </w:r>
      <w:r>
        <w:rPr>
          <w:spacing w:val="1"/>
        </w:rPr>
        <w:t>中的第三条申请认定教师资格应具备的身份条件、思想</w:t>
      </w:r>
      <w:r>
        <w:t>品德条件、学</w:t>
      </w:r>
    </w:p>
    <w:p>
      <w:pPr>
        <w:pStyle w:val="2"/>
        <w:spacing w:line="216" w:lineRule="auto"/>
        <w:ind w:left="6"/>
      </w:pPr>
      <w:r>
        <w:rPr>
          <w:spacing w:val="-1"/>
        </w:rPr>
        <w:t>历条件、教育教学能力条件等。</w:t>
      </w:r>
    </w:p>
    <w:p>
      <w:pPr>
        <w:pStyle w:val="2"/>
        <w:spacing w:before="231" w:line="218" w:lineRule="auto"/>
        <w:ind w:left="628"/>
        <w:outlineLvl w:val="0"/>
      </w:pPr>
      <w:r>
        <w:rPr>
          <w:spacing w:val="-5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三、认定流程</w:t>
      </w:r>
    </w:p>
    <w:p>
      <w:pPr>
        <w:pStyle w:val="2"/>
        <w:spacing w:before="231" w:line="217" w:lineRule="auto"/>
        <w:ind w:left="600"/>
      </w:pPr>
      <w:r>
        <w:rPr>
          <w:spacing w:val="-11"/>
        </w:rPr>
        <w:t>（</w:t>
      </w:r>
      <w:r>
        <w:rPr>
          <w:spacing w:val="-80"/>
        </w:rPr>
        <w:t xml:space="preserve"> </w:t>
      </w:r>
      <w:r>
        <w:rPr>
          <w:spacing w:val="-11"/>
        </w:rPr>
        <w:t>一）网上报名</w:t>
      </w:r>
    </w:p>
    <w:p>
      <w:pPr>
        <w:pStyle w:val="2"/>
        <w:spacing w:before="230" w:line="583" w:lineRule="exact"/>
        <w:ind w:left="630"/>
      </w:pPr>
      <w:r>
        <w:rPr>
          <w:rFonts w:ascii="Times New Roman" w:hAnsi="Times New Roman" w:eastAsia="Times New Roman" w:cs="Times New Roman"/>
          <w:spacing w:val="4"/>
          <w:position w:val="21"/>
        </w:rPr>
        <w:t>1.</w:t>
      </w:r>
      <w:r>
        <w:rPr>
          <w:spacing w:val="4"/>
          <w:position w:val="21"/>
        </w:rPr>
        <w:t>根据上饶市和信州区教师资格认定公告，网上申</w:t>
      </w:r>
      <w:r>
        <w:rPr>
          <w:spacing w:val="3"/>
          <w:position w:val="21"/>
        </w:rPr>
        <w:t>报时间设立两</w:t>
      </w:r>
    </w:p>
    <w:p>
      <w:pPr>
        <w:pStyle w:val="2"/>
        <w:spacing w:before="2" w:line="217" w:lineRule="auto"/>
        <w:ind w:left="9"/>
      </w:pPr>
      <w:r>
        <w:rPr>
          <w:spacing w:val="-4"/>
        </w:rPr>
        <w:t>个批次。</w:t>
      </w:r>
    </w:p>
    <w:p>
      <w:pPr>
        <w:pStyle w:val="2"/>
        <w:spacing w:before="229" w:line="217" w:lineRule="auto"/>
        <w:ind w:left="621"/>
      </w:pPr>
      <w:r>
        <w:rPr>
          <w:spacing w:val="-13"/>
        </w:rPr>
        <w:t>第一批次：</w:t>
      </w:r>
      <w:r>
        <w:rPr>
          <w:rFonts w:ascii="Times New Roman" w:hAnsi="Times New Roman" w:eastAsia="Times New Roman" w:cs="Times New Roman"/>
          <w:b/>
          <w:bCs/>
          <w:spacing w:val="-13"/>
        </w:rPr>
        <w:t>4</w:t>
      </w:r>
      <w:r>
        <w:rPr>
          <w:rFonts w:ascii="Times New Roman" w:hAnsi="Times New Roman" w:eastAsia="Times New Roman" w:cs="Times New Roman"/>
          <w:b/>
          <w:bCs/>
          <w:spacing w:val="27"/>
          <w:w w:val="101"/>
        </w:rPr>
        <w:t xml:space="preserve"> </w:t>
      </w:r>
      <w:r>
        <w:rPr>
          <w:spacing w:val="-1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3"/>
        </w:rPr>
        <w:t>10</w:t>
      </w:r>
      <w:r>
        <w:rPr>
          <w:rFonts w:ascii="Times New Roman" w:hAnsi="Times New Roman" w:eastAsia="Times New Roman" w:cs="Times New Roman"/>
          <w:b/>
          <w:bCs/>
          <w:spacing w:val="67"/>
        </w:rPr>
        <w:t xml:space="preserve"> </w:t>
      </w:r>
      <w:r>
        <w:rPr>
          <w:spacing w:val="-1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日～</w:t>
      </w:r>
      <w:r>
        <w:rPr>
          <w:rFonts w:ascii="Times New Roman" w:hAnsi="Times New Roman" w:eastAsia="Times New Roman" w:cs="Times New Roman"/>
          <w:b/>
          <w:bCs/>
          <w:spacing w:val="-13"/>
        </w:rPr>
        <w:t>4</w:t>
      </w:r>
      <w:r>
        <w:rPr>
          <w:rFonts w:ascii="Times New Roman" w:hAnsi="Times New Roman" w:eastAsia="Times New Roman" w:cs="Times New Roman"/>
          <w:b/>
          <w:bCs/>
          <w:spacing w:val="27"/>
        </w:rPr>
        <w:t xml:space="preserve"> </w:t>
      </w:r>
      <w:r>
        <w:rPr>
          <w:spacing w:val="-1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3"/>
        </w:rPr>
        <w:t xml:space="preserve">21  </w:t>
      </w:r>
      <w:r>
        <w:rPr>
          <w:spacing w:val="-1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spacing w:val="-13"/>
        </w:rPr>
        <w:t>；</w:t>
      </w:r>
    </w:p>
    <w:p>
      <w:pPr>
        <w:pStyle w:val="2"/>
        <w:spacing w:before="231" w:line="360" w:lineRule="auto"/>
        <w:ind w:left="638"/>
      </w:pPr>
      <w:r>
        <w:rPr>
          <w:spacing w:val="-2"/>
          <w:u w:val="single" w:color="auto"/>
        </w:rPr>
        <w:t>网报对象为：</w:t>
      </w:r>
      <w:r>
        <w:rPr>
          <w:spacing w:val="-67"/>
          <w:u w:val="single" w:color="auto"/>
        </w:rPr>
        <w:t xml:space="preserve"> </w:t>
      </w:r>
      <w:r>
        <w:rPr>
          <w:spacing w:val="-2"/>
          <w:u w:val="single" w:color="auto"/>
        </w:rPr>
        <w:t>已经取得教育部考试中心颁发的《中小学教师资格</w:t>
      </w:r>
    </w:p>
    <w:p>
      <w:pPr>
        <w:pStyle w:val="2"/>
        <w:spacing w:before="1" w:line="215" w:lineRule="auto"/>
        <w:ind w:left="3"/>
      </w:pPr>
      <w:r>
        <w:rPr>
          <w:spacing w:val="-1"/>
          <w:u w:val="single" w:color="auto"/>
        </w:rPr>
        <w:t>考试合格证明》且符合认定条件的应届毕业生</w:t>
      </w: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pStyle w:val="2"/>
        <w:spacing w:before="231" w:line="217" w:lineRule="auto"/>
        <w:ind w:left="621"/>
      </w:pPr>
      <w:r>
        <w:rPr>
          <w:spacing w:val="-16"/>
        </w:rPr>
        <w:t>第二批次：</w:t>
      </w:r>
      <w:r>
        <w:rPr>
          <w:rFonts w:ascii="Times New Roman" w:hAnsi="Times New Roman" w:eastAsia="Times New Roman" w:cs="Times New Roman"/>
          <w:b/>
          <w:bCs/>
          <w:spacing w:val="-16"/>
        </w:rPr>
        <w:t>6</w:t>
      </w:r>
      <w:r>
        <w:rPr>
          <w:rFonts w:ascii="Times New Roman" w:hAnsi="Times New Roman" w:eastAsia="Times New Roman" w:cs="Times New Roman"/>
          <w:b/>
          <w:bCs/>
          <w:spacing w:val="46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6"/>
        </w:rPr>
        <w:t xml:space="preserve">14 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日～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6"/>
        </w:rPr>
        <w:t>6</w:t>
      </w:r>
      <w:r>
        <w:rPr>
          <w:rFonts w:ascii="Times New Roman" w:hAnsi="Times New Roman" w:eastAsia="Times New Roman" w:cs="Times New Roman"/>
          <w:b/>
          <w:bCs/>
          <w:spacing w:val="28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6"/>
        </w:rPr>
        <w:t xml:space="preserve">20 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spacing w:val="-16"/>
        </w:rPr>
        <w:t>；</w:t>
      </w:r>
    </w:p>
    <w:p>
      <w:pPr>
        <w:pStyle w:val="2"/>
        <w:spacing w:before="232" w:line="359" w:lineRule="auto"/>
        <w:ind w:left="4" w:right="144" w:firstLine="634"/>
      </w:pPr>
      <w:r>
        <w:rPr>
          <w:spacing w:val="-2"/>
          <w:u w:val="single" w:color="auto"/>
        </w:rPr>
        <w:t>网报对象为：</w:t>
      </w:r>
      <w:r>
        <w:rPr>
          <w:spacing w:val="-67"/>
          <w:u w:val="single" w:color="auto"/>
        </w:rPr>
        <w:t xml:space="preserve"> </w:t>
      </w:r>
      <w:r>
        <w:rPr>
          <w:spacing w:val="-2"/>
          <w:u w:val="single" w:color="auto"/>
        </w:rPr>
        <w:t>已经取得学校颁发的《师范生教师职业能力证书》</w:t>
      </w:r>
      <w:r>
        <w:t xml:space="preserve"> </w:t>
      </w:r>
      <w:r>
        <w:rPr>
          <w:spacing w:val="-3"/>
          <w:u w:val="single" w:color="auto"/>
        </w:rPr>
        <w:t>且符合认定条件的应届毕业生；参加</w:t>
      </w:r>
      <w:r>
        <w:rPr>
          <w:spacing w:val="-6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202</w:t>
      </w:r>
      <w:r>
        <w:rPr>
          <w:rFonts w:hint="eastAsia" w:ascii="Times New Roman" w:hAnsi="Times New Roman" w:eastAsia="宋体" w:cs="Times New Roman"/>
          <w:spacing w:val="-3"/>
          <w:u w:val="single" w:color="auto"/>
          <w:lang w:val="en-US" w:eastAsia="zh-CN"/>
        </w:rPr>
        <w:t>4</w:t>
      </w:r>
      <w:r>
        <w:rPr>
          <w:spacing w:val="-3"/>
          <w:u w:val="single" w:color="auto"/>
        </w:rPr>
        <w:t>年上半年中小学教师资格考</w:t>
      </w:r>
      <w:r>
        <w:t xml:space="preserve"> </w:t>
      </w:r>
      <w:r>
        <w:rPr>
          <w:spacing w:val="2"/>
          <w:u w:val="single" w:color="auto"/>
        </w:rPr>
        <w:t>试（面试）合格，并取得教育部考试中心颁发的《中小学教师资格考</w:t>
      </w:r>
    </w:p>
    <w:p>
      <w:pPr>
        <w:pStyle w:val="2"/>
        <w:spacing w:before="1" w:line="215" w:lineRule="auto"/>
        <w:ind w:left="4"/>
      </w:pPr>
      <w:r>
        <w:rPr>
          <w:spacing w:val="-2"/>
          <w:u w:val="single" w:color="auto"/>
        </w:rPr>
        <w:t>试合格证明》且符合认定条件的应届毕业生。</w:t>
      </w:r>
      <w:r>
        <w:rPr>
          <w:spacing w:val="8"/>
          <w:u w:val="single" w:color="auto"/>
        </w:rPr>
        <w:t xml:space="preserve"> </w:t>
      </w:r>
    </w:p>
    <w:p>
      <w:pPr>
        <w:pStyle w:val="2"/>
        <w:spacing w:before="234" w:line="359" w:lineRule="auto"/>
        <w:ind w:firstLine="651"/>
      </w:pPr>
      <w:r>
        <w:rPr>
          <w:spacing w:val="-21"/>
        </w:rPr>
        <w:t>申</w:t>
      </w:r>
      <w:r>
        <w:rPr>
          <w:spacing w:val="-49"/>
        </w:rPr>
        <w:t xml:space="preserve"> </w:t>
      </w:r>
      <w:r>
        <w:rPr>
          <w:spacing w:val="-21"/>
        </w:rPr>
        <w:t>请</w:t>
      </w:r>
      <w:r>
        <w:rPr>
          <w:spacing w:val="-47"/>
        </w:rPr>
        <w:t xml:space="preserve"> </w:t>
      </w:r>
      <w:r>
        <w:rPr>
          <w:spacing w:val="-21"/>
        </w:rPr>
        <w:t>人</w:t>
      </w:r>
      <w:r>
        <w:rPr>
          <w:spacing w:val="-46"/>
        </w:rPr>
        <w:t xml:space="preserve"> </w:t>
      </w:r>
      <w:r>
        <w:rPr>
          <w:spacing w:val="-21"/>
        </w:rPr>
        <w:t>在 以</w:t>
      </w:r>
      <w:r>
        <w:rPr>
          <w:spacing w:val="-43"/>
        </w:rPr>
        <w:t xml:space="preserve"> </w:t>
      </w:r>
      <w:r>
        <w:rPr>
          <w:spacing w:val="-21"/>
        </w:rPr>
        <w:t>上</w:t>
      </w:r>
      <w:r>
        <w:rPr>
          <w:spacing w:val="-40"/>
        </w:rPr>
        <w:t xml:space="preserve"> </w:t>
      </w:r>
      <w:r>
        <w:rPr>
          <w:spacing w:val="-21"/>
        </w:rPr>
        <w:t>规</w:t>
      </w:r>
      <w:r>
        <w:rPr>
          <w:spacing w:val="-46"/>
        </w:rPr>
        <w:t xml:space="preserve"> </w:t>
      </w:r>
      <w:r>
        <w:rPr>
          <w:spacing w:val="-21"/>
        </w:rPr>
        <w:t>定 时 间 内</w:t>
      </w:r>
      <w:r>
        <w:rPr>
          <w:spacing w:val="-46"/>
        </w:rPr>
        <w:t xml:space="preserve"> </w:t>
      </w:r>
      <w:r>
        <w:rPr>
          <w:spacing w:val="-21"/>
        </w:rPr>
        <w:t>登</w:t>
      </w:r>
      <w:r>
        <w:rPr>
          <w:spacing w:val="-36"/>
        </w:rPr>
        <w:t xml:space="preserve"> </w:t>
      </w:r>
      <w:r>
        <w:rPr>
          <w:spacing w:val="-21"/>
        </w:rPr>
        <w:t>录 “ 中 国</w:t>
      </w:r>
      <w:r>
        <w:rPr>
          <w:spacing w:val="-50"/>
        </w:rPr>
        <w:t xml:space="preserve"> </w:t>
      </w:r>
      <w:r>
        <w:rPr>
          <w:spacing w:val="-22"/>
        </w:rPr>
        <w:t>教</w:t>
      </w:r>
      <w:r>
        <w:rPr>
          <w:spacing w:val="-25"/>
        </w:rPr>
        <w:t xml:space="preserve"> </w:t>
      </w:r>
      <w:r>
        <w:rPr>
          <w:spacing w:val="-22"/>
        </w:rPr>
        <w:t>师</w:t>
      </w:r>
      <w:r>
        <w:rPr>
          <w:spacing w:val="-34"/>
        </w:rPr>
        <w:t xml:space="preserve"> </w:t>
      </w:r>
      <w:r>
        <w:rPr>
          <w:spacing w:val="-22"/>
        </w:rPr>
        <w:t>资</w:t>
      </w:r>
      <w:r>
        <w:rPr>
          <w:spacing w:val="-51"/>
        </w:rPr>
        <w:t xml:space="preserve"> </w:t>
      </w:r>
      <w:r>
        <w:rPr>
          <w:spacing w:val="-22"/>
        </w:rPr>
        <w:t>格 网</w:t>
      </w:r>
      <w:r>
        <w:rPr>
          <w:spacing w:val="-41"/>
        </w:rPr>
        <w:t xml:space="preserve"> </w:t>
      </w:r>
      <w:r>
        <w:rPr>
          <w:spacing w:val="-22"/>
        </w:rPr>
        <w:t>”</w:t>
      </w:r>
      <w:r>
        <w:t xml:space="preserve"> </w:t>
      </w:r>
      <w:r>
        <w:rPr>
          <w:spacing w:val="-2"/>
        </w:rPr>
        <w:t>（</w:t>
      </w:r>
      <w:r>
        <w:fldChar w:fldCharType="begin"/>
      </w:r>
      <w:r>
        <w:instrText xml:space="preserve"> HYPERLINK "https://www.jszg.edu.cn"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2"/>
        </w:rPr>
        <w:t>https://www.jszg.edu</w:t>
      </w:r>
      <w:r>
        <w:rPr>
          <w:rFonts w:ascii="Times New Roman" w:hAnsi="Times New Roman" w:eastAsia="Times New Roman" w:cs="Times New Roman"/>
          <w:spacing w:val="-3"/>
        </w:rPr>
        <w:t>.cn</w:t>
      </w:r>
      <w:r>
        <w:rPr>
          <w:rFonts w:ascii="Times New Roman" w:hAnsi="Times New Roman" w:eastAsia="Times New Roman" w:cs="Times New Roman"/>
          <w:spacing w:val="-3"/>
        </w:rPr>
        <w:fldChar w:fldCharType="end"/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39"/>
        </w:rPr>
        <w:t>），</w:t>
      </w:r>
      <w:r>
        <w:rPr>
          <w:spacing w:val="-3"/>
        </w:rPr>
        <w:t>从“教师资格认定申请人网报入口”实名</w:t>
      </w:r>
      <w:r>
        <w:t xml:space="preserve">  </w:t>
      </w:r>
      <w:r>
        <w:rPr>
          <w:spacing w:val="-2"/>
        </w:rPr>
        <w:t>注册并严格按照系统要求进行网上申报。</w:t>
      </w:r>
      <w:r>
        <w:rPr>
          <w:spacing w:val="-127"/>
        </w:rPr>
        <w:t xml:space="preserve"> </w:t>
      </w:r>
      <w:r>
        <w:rPr>
          <w:spacing w:val="-135"/>
          <w:u w:val="single" w:color="auto"/>
        </w:rPr>
        <w:t xml:space="preserve"> </w:t>
      </w:r>
      <w:r>
        <w:rPr>
          <w:spacing w:val="-2"/>
          <w:u w:val="single" w:color="auto"/>
        </w:rPr>
        <w:t>若遇操作疑</w:t>
      </w:r>
      <w:r>
        <w:rPr>
          <w:spacing w:val="-3"/>
          <w:u w:val="single" w:color="auto"/>
        </w:rPr>
        <w:t>问，请在</w:t>
      </w:r>
      <w:r>
        <w:rPr>
          <w:spacing w:val="-105"/>
          <w:u w:val="single" w:color="auto"/>
        </w:rPr>
        <w:t xml:space="preserve"> </w:t>
      </w:r>
      <w:r>
        <w:rPr>
          <w:spacing w:val="-3"/>
          <w:u w:val="single" w:color="auto"/>
        </w:rPr>
        <w:t>“</w:t>
      </w:r>
      <w:r>
        <w:rPr>
          <w:spacing w:val="-101"/>
          <w:u w:val="single" w:color="auto"/>
        </w:rPr>
        <w:t xml:space="preserve"> </w:t>
      </w:r>
      <w:r>
        <w:rPr>
          <w:spacing w:val="-3"/>
          <w:u w:val="single" w:color="auto"/>
        </w:rPr>
        <w:t>中国</w:t>
      </w:r>
    </w:p>
    <w:p>
      <w:pPr>
        <w:pStyle w:val="2"/>
        <w:spacing w:before="1" w:line="217" w:lineRule="auto"/>
        <w:ind w:left="6"/>
      </w:pPr>
      <w:r>
        <w:rPr>
          <w:spacing w:val="-6"/>
          <w:u w:val="single" w:color="auto"/>
        </w:rPr>
        <w:t>教师资格网”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-</w:t>
      </w:r>
      <w:r>
        <w:rPr>
          <w:rFonts w:ascii="Times New Roman" w:hAnsi="Times New Roman" w:eastAsia="Times New Roman" w:cs="Times New Roman"/>
          <w:spacing w:val="-14"/>
          <w:u w:val="single" w:color="auto"/>
        </w:rPr>
        <w:t xml:space="preserve"> </w:t>
      </w:r>
      <w:r>
        <w:rPr>
          <w:spacing w:val="-6"/>
          <w:u w:val="single" w:color="auto"/>
        </w:rPr>
        <w:t>“咨询服务”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-</w:t>
      </w:r>
      <w:r>
        <w:rPr>
          <w:rFonts w:ascii="Times New Roman" w:hAnsi="Times New Roman" w:eastAsia="Times New Roman" w:cs="Times New Roman"/>
          <w:spacing w:val="-33"/>
          <w:u w:val="single" w:color="auto"/>
        </w:rPr>
        <w:t xml:space="preserve"> </w:t>
      </w:r>
      <w:r>
        <w:rPr>
          <w:spacing w:val="-6"/>
          <w:u w:val="single" w:color="auto"/>
        </w:rPr>
        <w:t>“</w:t>
      </w:r>
      <w:r>
        <w:rPr>
          <w:spacing w:val="-114"/>
          <w:u w:val="single" w:color="auto"/>
        </w:rPr>
        <w:t xml:space="preserve"> </w:t>
      </w:r>
      <w:r>
        <w:rPr>
          <w:spacing w:val="-6"/>
          <w:u w:val="single" w:color="auto"/>
        </w:rPr>
        <w:t>常见问题”等中查找处理办法。</w:t>
      </w:r>
      <w:r>
        <w:rPr>
          <w:u w:val="single" w:color="auto"/>
        </w:rPr>
        <w:t xml:space="preserve"> </w:t>
      </w:r>
    </w:p>
    <w:p>
      <w:pPr>
        <w:pStyle w:val="2"/>
        <w:spacing w:before="230" w:line="359" w:lineRule="auto"/>
        <w:ind w:left="9" w:right="145" w:firstLine="598"/>
      </w:pPr>
      <w:r>
        <w:rPr>
          <w:rFonts w:ascii="Times New Roman" w:hAnsi="Times New Roman" w:eastAsia="Times New Roman" w:cs="Times New Roman"/>
        </w:rPr>
        <w:t>3.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t>以下分别是校考和国考的不同选项，请申</w:t>
      </w:r>
      <w:r>
        <w:rPr>
          <w:spacing w:val="-1"/>
        </w:rPr>
        <w:t>请人正确选择。</w:t>
      </w:r>
      <w:r>
        <w:rPr>
          <w:spacing w:val="-65"/>
        </w:rPr>
        <w:t xml:space="preserve"> </w:t>
      </w:r>
      <w:r>
        <w:rPr>
          <w:spacing w:val="-1"/>
        </w:rPr>
        <w:t>申请</w:t>
      </w:r>
      <w:r>
        <w:t xml:space="preserve"> </w:t>
      </w:r>
      <w:r>
        <w:rPr>
          <w:spacing w:val="2"/>
        </w:rPr>
        <w:t>人须及时关注网报系统中个人主页的反馈留言，按提示尽快</w:t>
      </w:r>
      <w:r>
        <w:rPr>
          <w:spacing w:val="1"/>
        </w:rPr>
        <w:t>改正。如</w:t>
      </w:r>
    </w:p>
    <w:p>
      <w:pPr>
        <w:pStyle w:val="2"/>
        <w:spacing w:line="214" w:lineRule="auto"/>
        <w:ind w:left="4"/>
      </w:pPr>
      <w:r>
        <w:rPr>
          <w:spacing w:val="-1"/>
        </w:rPr>
        <w:t>果要在学校属地认定，请高度配合学校，切勿耽误全校认定进度。</w:t>
      </w:r>
    </w:p>
    <w:p>
      <w:pPr>
        <w:spacing w:line="214" w:lineRule="auto"/>
        <w:sectPr>
          <w:footerReference r:id="rId6" w:type="default"/>
          <w:pgSz w:w="11906" w:h="16839"/>
          <w:pgMar w:top="1403" w:right="1273" w:bottom="1156" w:left="1421" w:header="0" w:footer="994" w:gutter="0"/>
          <w:cols w:space="720" w:num="1"/>
        </w:sectPr>
      </w:pPr>
    </w:p>
    <w:tbl>
      <w:tblPr>
        <w:tblStyle w:val="5"/>
        <w:tblW w:w="8967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8967" w:type="dxa"/>
            <w:vAlign w:val="top"/>
          </w:tcPr>
          <w:p>
            <w:pPr>
              <w:spacing w:before="4" w:line="2357" w:lineRule="exact"/>
              <w:ind w:firstLine="5"/>
            </w:pPr>
            <w:r>
              <w:rPr>
                <w:position w:val="-47"/>
              </w:rPr>
              <w:drawing>
                <wp:inline distT="0" distB="0" distL="0" distR="0">
                  <wp:extent cx="5681345" cy="14960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471" cy="149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896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28" w:line="2343" w:lineRule="exact"/>
              <w:ind w:firstLine="12"/>
            </w:pPr>
            <w:r>
              <w:rPr>
                <w:position w:val="-46"/>
              </w:rPr>
              <w:drawing>
                <wp:inline distT="0" distB="0" distL="0" distR="0">
                  <wp:extent cx="5679440" cy="148717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948" cy="148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97" w:line="218" w:lineRule="auto"/>
        <w:ind w:left="595"/>
        <w:outlineLvl w:val="0"/>
      </w:pPr>
      <w:r>
        <w:rPr>
          <w:rFonts w:ascii="Times New Roman" w:hAnsi="Times New Roman" w:eastAsia="Times New Roman" w:cs="Times New Roman"/>
          <w:b/>
          <w:bCs/>
          <w:color w:val="FF0000"/>
          <w:spacing w:val="-1"/>
        </w:rPr>
        <w:t>4.</w:t>
      </w:r>
      <w:r>
        <w:rPr>
          <w:color w:val="FF0000"/>
          <w:spacing w:val="-1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特别提醒事项</w:t>
      </w:r>
    </w:p>
    <w:p>
      <w:pPr>
        <w:pStyle w:val="2"/>
        <w:spacing w:before="229" w:line="583" w:lineRule="exact"/>
        <w:jc w:val="right"/>
      </w:pPr>
      <w:r>
        <w:rPr>
          <w:position w:val="21"/>
        </w:rPr>
        <w:t>由于网上报名系统面向全社会申请人员，我校毕业生网报时应</w:t>
      </w:r>
      <w:r>
        <w:rPr>
          <w:position w:val="2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勾</w:t>
      </w:r>
    </w:p>
    <w:p>
      <w:pPr>
        <w:pStyle w:val="2"/>
        <w:spacing w:before="1" w:line="214" w:lineRule="auto"/>
        <w:ind w:left="3"/>
      </w:pP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选</w:t>
      </w:r>
      <w:r>
        <w:rPr>
          <w:spacing w:val="-100"/>
        </w:rPr>
        <w:t xml:space="preserve"> </w:t>
      </w: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“上饶师范学院”现场确认点</w:t>
      </w:r>
      <w:r>
        <w:rPr>
          <w:spacing w:val="-2"/>
        </w:rPr>
        <w:t>。并严格做到以下几点：</w:t>
      </w:r>
    </w:p>
    <w:p>
      <w:pPr>
        <w:pStyle w:val="2"/>
        <w:spacing w:before="233" w:line="359" w:lineRule="auto"/>
        <w:ind w:left="12" w:firstLine="580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）教师资格认定机构：申请高级中学教师资格认定机构为上饶</w:t>
      </w:r>
      <w:r>
        <w:rPr>
          <w:spacing w:val="2"/>
        </w:rPr>
        <w:t xml:space="preserve"> </w:t>
      </w:r>
      <w:r>
        <w:rPr>
          <w:spacing w:val="-1"/>
        </w:rPr>
        <w:t>市教育局；</w:t>
      </w:r>
      <w:r>
        <w:rPr>
          <w:spacing w:val="-74"/>
        </w:rPr>
        <w:t xml:space="preserve"> </w:t>
      </w:r>
      <w:r>
        <w:rPr>
          <w:spacing w:val="-1"/>
        </w:rPr>
        <w:t>申请初级中学、小学及幼儿园教师资格认定机构为信州区</w:t>
      </w:r>
    </w:p>
    <w:p>
      <w:pPr>
        <w:pStyle w:val="2"/>
        <w:spacing w:line="217" w:lineRule="auto"/>
      </w:pPr>
      <w:r>
        <w:rPr>
          <w:spacing w:val="-2"/>
        </w:rPr>
        <w:t>教育体育局。</w:t>
      </w:r>
    </w:p>
    <w:p>
      <w:pPr>
        <w:pStyle w:val="2"/>
        <w:spacing w:before="232" w:line="359" w:lineRule="auto"/>
        <w:ind w:left="12" w:firstLine="580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</w:t>
      </w:r>
      <w:r>
        <w:rPr>
          <w:color w:val="FF0000"/>
          <w:spacing w:val="-3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工作单位：</w:t>
      </w:r>
      <w:r>
        <w:rPr>
          <w:spacing w:val="-3"/>
          <w:u w:val="single" w:color="auto"/>
        </w:rPr>
        <w:t>为便于从网报系统中导出本校报名数据，所有毕</w:t>
      </w:r>
      <w:r>
        <w:rPr>
          <w:spacing w:val="2"/>
        </w:rPr>
        <w:t xml:space="preserve"> </w:t>
      </w:r>
      <w:r>
        <w:rPr>
          <w:spacing w:val="-1"/>
          <w:u w:val="single" w:color="auto"/>
        </w:rPr>
        <w:t>业生在此栏</w:t>
      </w:r>
      <w:r>
        <w:rPr>
          <w:spacing w:val="-1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必须填写所在班级，填写格式必须统一</w:t>
      </w:r>
      <w:r>
        <w:rPr>
          <w:spacing w:val="-1"/>
        </w:rPr>
        <w:t>。</w:t>
      </w:r>
      <w:r>
        <w:rPr>
          <w:spacing w:val="-74"/>
        </w:rPr>
        <w:t xml:space="preserve"> </w:t>
      </w:r>
      <w:r>
        <w:rPr>
          <w:spacing w:val="-1"/>
        </w:rPr>
        <w:t>以数学与计算机</w:t>
      </w:r>
      <w:r>
        <w:t xml:space="preserve"> </w:t>
      </w:r>
      <w:r>
        <w:rPr>
          <w:spacing w:val="-4"/>
        </w:rPr>
        <w:t>学院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>20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4"/>
        </w:rPr>
        <w:t>级（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）班为例，</w:t>
      </w:r>
      <w:r>
        <w:rPr>
          <w:color w:val="FF0000"/>
          <w:spacing w:val="-4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规范填写为</w:t>
      </w:r>
      <w:r>
        <w:rPr>
          <w:color w:val="FF0000"/>
          <w:spacing w:val="-105"/>
          <w:u w:val="single" w:color="auto"/>
        </w:rPr>
        <w:t xml:space="preserve"> </w:t>
      </w:r>
      <w:r>
        <w:rPr>
          <w:color w:val="FF0000"/>
          <w:spacing w:val="-4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FF0000"/>
          <w:spacing w:val="-4"/>
          <w:u w:val="single" w:color="auto"/>
          <w:lang w:val="en-US" w:eastAsia="zh-CN"/>
        </w:rPr>
        <w:t>20</w:t>
      </w:r>
      <w:r>
        <w:rPr>
          <w:rFonts w:ascii="Times New Roman" w:hAnsi="Times New Roman" w:eastAsia="Times New Roman" w:cs="Times New Roman"/>
          <w:b/>
          <w:bCs/>
          <w:color w:val="FF0000"/>
          <w:spacing w:val="23"/>
          <w:u w:val="single" w:color="auto"/>
        </w:rPr>
        <w:t xml:space="preserve"> </w:t>
      </w:r>
      <w:r>
        <w:rPr>
          <w:color w:val="FF0000"/>
          <w:spacing w:val="-4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数</w:t>
      </w:r>
      <w:r>
        <w:rPr>
          <w:color w:val="FF0000"/>
          <w:spacing w:val="-5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pacing w:val="-4"/>
          <w:u w:val="single" w:color="auto"/>
        </w:rPr>
        <w:t>1</w:t>
      </w:r>
      <w:r>
        <w:rPr>
          <w:color w:val="FF0000"/>
          <w:spacing w:val="-4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”</w:t>
      </w:r>
      <w:r>
        <w:rPr>
          <w:spacing w:val="-4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-4"/>
          <w:u w:val="single" w:color="auto"/>
        </w:rPr>
        <w:t>切勿写成</w:t>
      </w:r>
      <w:r>
        <w:rPr>
          <w:spacing w:val="-105"/>
          <w:u w:val="single" w:color="auto"/>
        </w:rPr>
        <w:t xml:space="preserve"> </w:t>
      </w:r>
      <w:r>
        <w:rPr>
          <w:spacing w:val="-4"/>
          <w:u w:val="single" w:color="auto"/>
        </w:rPr>
        <w:t>“上饶</w:t>
      </w:r>
    </w:p>
    <w:p>
      <w:pPr>
        <w:pStyle w:val="2"/>
        <w:spacing w:before="1" w:line="216" w:lineRule="auto"/>
        <w:ind w:left="24"/>
      </w:pPr>
      <w:r>
        <w:rPr>
          <w:spacing w:val="-11"/>
          <w:u w:val="single" w:color="auto"/>
        </w:rPr>
        <w:t>师院</w:t>
      </w:r>
      <w:r>
        <w:rPr>
          <w:spacing w:val="-31"/>
          <w:u w:val="single" w:color="auto"/>
        </w:rPr>
        <w:t xml:space="preserve"> </w:t>
      </w:r>
      <w:r>
        <w:rPr>
          <w:rFonts w:hint="eastAsia" w:ascii="Times New Roman" w:hAnsi="Times New Roman" w:eastAsia="宋体" w:cs="Times New Roman"/>
          <w:spacing w:val="-11"/>
          <w:u w:val="single" w:color="auto"/>
          <w:lang w:val="en-US" w:eastAsia="zh-CN"/>
        </w:rPr>
        <w:t>20</w:t>
      </w:r>
      <w:r>
        <w:rPr>
          <w:rFonts w:ascii="Times New Roman" w:hAnsi="Times New Roman" w:eastAsia="Times New Roman" w:cs="Times New Roman"/>
          <w:spacing w:val="18"/>
          <w:w w:val="101"/>
          <w:u w:val="single" w:color="auto"/>
        </w:rPr>
        <w:t xml:space="preserve"> </w:t>
      </w:r>
      <w:r>
        <w:rPr>
          <w:spacing w:val="-11"/>
          <w:u w:val="single" w:color="auto"/>
        </w:rPr>
        <w:t>数</w:t>
      </w:r>
      <w:r>
        <w:rPr>
          <w:spacing w:val="-4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>1</w:t>
      </w:r>
      <w:r>
        <w:rPr>
          <w:spacing w:val="-11"/>
          <w:u w:val="single" w:color="auto"/>
        </w:rPr>
        <w:t>”</w:t>
      </w:r>
      <w:r>
        <w:rPr>
          <w:spacing w:val="-107"/>
          <w:u w:val="single" w:color="auto"/>
        </w:rPr>
        <w:t xml:space="preserve"> </w:t>
      </w:r>
      <w:r>
        <w:rPr>
          <w:spacing w:val="-11"/>
          <w:u w:val="single" w:color="auto"/>
        </w:rPr>
        <w:t>“</w:t>
      </w:r>
      <w:r>
        <w:rPr>
          <w:spacing w:val="-115"/>
          <w:u w:val="single" w:color="auto"/>
        </w:rPr>
        <w:t xml:space="preserve"> </w:t>
      </w:r>
      <w:r>
        <w:rPr>
          <w:rFonts w:hint="eastAsia" w:ascii="Times New Roman" w:hAnsi="Times New Roman" w:eastAsia="宋体" w:cs="Times New Roman"/>
          <w:spacing w:val="-11"/>
          <w:u w:val="single" w:color="auto"/>
          <w:lang w:val="en-US" w:eastAsia="zh-CN"/>
        </w:rPr>
        <w:t>20</w:t>
      </w:r>
      <w:r>
        <w:rPr>
          <w:rFonts w:ascii="Times New Roman" w:hAnsi="Times New Roman" w:eastAsia="Times New Roman" w:cs="Times New Roman"/>
          <w:spacing w:val="18"/>
          <w:w w:val="101"/>
          <w:u w:val="single" w:color="auto"/>
        </w:rPr>
        <w:t xml:space="preserve"> </w:t>
      </w:r>
      <w:r>
        <w:rPr>
          <w:spacing w:val="-11"/>
          <w:u w:val="single" w:color="auto"/>
        </w:rPr>
        <w:t>数（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>1</w:t>
      </w:r>
      <w:r>
        <w:rPr>
          <w:spacing w:val="-11"/>
          <w:u w:val="single" w:color="auto"/>
        </w:rPr>
        <w:t>）”等其他格式</w:t>
      </w:r>
      <w:r>
        <w:rPr>
          <w:spacing w:val="-11"/>
        </w:rPr>
        <w:t>。</w:t>
      </w:r>
    </w:p>
    <w:p>
      <w:pPr>
        <w:pStyle w:val="2"/>
        <w:spacing w:before="231" w:line="218" w:lineRule="auto"/>
        <w:ind w:left="593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）现从事职业：学生。</w:t>
      </w:r>
    </w:p>
    <w:p>
      <w:pPr>
        <w:pStyle w:val="2"/>
        <w:spacing w:before="231" w:line="359" w:lineRule="auto"/>
        <w:ind w:left="21" w:firstLine="572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）及时关注网报系统中个人主页的反馈留言，若提示“学籍信</w:t>
      </w:r>
      <w:r>
        <w:rPr>
          <w:spacing w:val="2"/>
        </w:rPr>
        <w:t xml:space="preserve"> </w:t>
      </w:r>
      <w:r>
        <w:rPr>
          <w:spacing w:val="-3"/>
        </w:rPr>
        <w:t>息状态”或</w:t>
      </w:r>
      <w:r>
        <w:rPr>
          <w:spacing w:val="-104"/>
        </w:rPr>
        <w:t xml:space="preserve"> </w:t>
      </w:r>
      <w:r>
        <w:rPr>
          <w:spacing w:val="-3"/>
        </w:rPr>
        <w:t>“普通话证书状态”等为</w:t>
      </w:r>
      <w:r>
        <w:rPr>
          <w:spacing w:val="-105"/>
        </w:rPr>
        <w:t xml:space="preserve"> </w:t>
      </w:r>
      <w:r>
        <w:rPr>
          <w:spacing w:val="-3"/>
        </w:rPr>
        <w:t>“待核验”</w:t>
      </w:r>
      <w:r>
        <w:rPr>
          <w:spacing w:val="-107"/>
        </w:rPr>
        <w:t xml:space="preserve"> </w:t>
      </w:r>
      <w:r>
        <w:rPr>
          <w:spacing w:val="-3"/>
        </w:rPr>
        <w:t>时（排</w:t>
      </w:r>
      <w:r>
        <w:rPr>
          <w:spacing w:val="-4"/>
        </w:rPr>
        <w:t>除更改姓名或</w:t>
      </w:r>
    </w:p>
    <w:p>
      <w:pPr>
        <w:pStyle w:val="2"/>
        <w:spacing w:before="2" w:line="214" w:lineRule="auto"/>
        <w:ind w:left="6"/>
      </w:pPr>
      <w:r>
        <w:rPr>
          <w:spacing w:val="-2"/>
        </w:rPr>
        <w:t>身份证号等特殊情况</w:t>
      </w:r>
      <w:r>
        <w:rPr>
          <w:spacing w:val="12"/>
        </w:rPr>
        <w:t>），</w:t>
      </w:r>
      <w:r>
        <w:rPr>
          <w:spacing w:val="-2"/>
        </w:rPr>
        <w:t>均系操作错误，须尽快改正。</w:t>
      </w:r>
    </w:p>
    <w:p>
      <w:pPr>
        <w:spacing w:line="214" w:lineRule="auto"/>
        <w:sectPr>
          <w:footerReference r:id="rId7" w:type="default"/>
          <w:pgSz w:w="11906" w:h="16839"/>
          <w:pgMar w:top="1417" w:right="1418" w:bottom="1156" w:left="1427" w:header="0" w:footer="994" w:gutter="0"/>
          <w:cols w:space="720" w:num="1"/>
        </w:sectPr>
      </w:pPr>
    </w:p>
    <w:p>
      <w:pPr>
        <w:pStyle w:val="2"/>
        <w:spacing w:before="59" w:line="215" w:lineRule="auto"/>
        <w:ind w:left="600"/>
      </w:pPr>
      <w:r>
        <w:rPr>
          <w:spacing w:val="-15"/>
        </w:rPr>
        <w:t>（</w:t>
      </w:r>
      <w:r>
        <w:rPr>
          <w:spacing w:val="-81"/>
        </w:rPr>
        <w:t xml:space="preserve"> </w:t>
      </w:r>
      <w:r>
        <w:rPr>
          <w:spacing w:val="-15"/>
        </w:rPr>
        <w:t>二）体检</w:t>
      </w:r>
    </w:p>
    <w:p>
      <w:pPr>
        <w:pStyle w:val="2"/>
        <w:spacing w:before="233" w:line="584" w:lineRule="exact"/>
        <w:jc w:val="right"/>
      </w:pPr>
      <w:r>
        <w:rPr>
          <w:spacing w:val="-6"/>
          <w:position w:val="21"/>
        </w:rPr>
        <w:t>体检医院由各认定机构确定，其它医疗单位的检查结果一律无效，</w:t>
      </w:r>
    </w:p>
    <w:p>
      <w:pPr>
        <w:pStyle w:val="2"/>
        <w:spacing w:before="1" w:line="214" w:lineRule="auto"/>
      </w:pPr>
      <w:r>
        <w:rPr>
          <w:spacing w:val="-1"/>
        </w:rPr>
        <w:t>体检合格方可认定。</w:t>
      </w:r>
    </w:p>
    <w:p>
      <w:pPr>
        <w:pStyle w:val="2"/>
        <w:spacing w:before="235" w:line="359" w:lineRule="auto"/>
        <w:ind w:left="3" w:firstLine="612"/>
      </w:pPr>
      <w:r>
        <w:rPr>
          <w:spacing w:val="2"/>
        </w:rPr>
        <w:t>为高效组织体检事宜，请</w:t>
      </w:r>
      <w:r>
        <w:rPr>
          <w:color w:val="FF0000"/>
          <w:spacing w:val="2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预计</w:t>
      </w:r>
      <w:r>
        <w:rPr>
          <w:spacing w:val="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符合认定条件</w:t>
      </w:r>
      <w:r>
        <w:rPr>
          <w:spacing w:val="2"/>
        </w:rPr>
        <w:t>的毕</w:t>
      </w:r>
      <w:r>
        <w:rPr>
          <w:spacing w:val="1"/>
        </w:rPr>
        <w:t>业生扫描下方二</w:t>
      </w:r>
      <w:r>
        <w:t xml:space="preserve"> </w:t>
      </w:r>
      <w:r>
        <w:rPr>
          <w:spacing w:val="-5"/>
        </w:rPr>
        <w:t>维码填写体检人数摸底统计表单，填单截止时间：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5"/>
        </w:rPr>
        <w:t>月</w:t>
      </w:r>
      <w:r>
        <w:rPr>
          <w:spacing w:val="-41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lang w:val="en-US" w:eastAsia="zh-CN"/>
        </w:rPr>
        <w:t>15</w:t>
      </w:r>
      <w:r>
        <w:rPr>
          <w:rFonts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spacing w:val="-5"/>
        </w:rPr>
        <w:t>日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9:00</w:t>
      </w:r>
      <w:r>
        <w:rPr>
          <w:spacing w:val="-5"/>
        </w:rPr>
        <w:t>。将</w:t>
      </w:r>
      <w:r>
        <w:t xml:space="preserve"> </w:t>
      </w:r>
      <w:r>
        <w:rPr>
          <w:spacing w:val="-5"/>
        </w:rPr>
        <w:t>根据《江西省教师资格申请人员体检办法（修订）》和人数</w:t>
      </w:r>
      <w:r>
        <w:rPr>
          <w:spacing w:val="-6"/>
        </w:rPr>
        <w:t>组织体检，</w:t>
      </w:r>
    </w:p>
    <w:p>
      <w:pPr>
        <w:pStyle w:val="2"/>
        <w:spacing w:before="1" w:line="215" w:lineRule="auto"/>
        <w:ind w:left="16"/>
        <w:rPr>
          <w:sz w:val="18"/>
          <w:szCs w:val="18"/>
          <w:shd w:val="clear" w:fill="FFFF00"/>
        </w:rPr>
      </w:pPr>
      <w:r>
        <w:rPr>
          <w:spacing w:val="-3"/>
        </w:rPr>
        <w:t>具体安排另行通知</w:t>
      </w:r>
    </w:p>
    <w:p>
      <w:pPr>
        <w:pStyle w:val="2"/>
        <w:tabs>
          <w:tab w:val="left" w:pos="2702"/>
        </w:tabs>
        <w:spacing w:before="198" w:line="217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14070" cy="1216025"/>
            <wp:effectExtent l="0" t="0" r="5080" b="3175"/>
            <wp:docPr id="1" name="图片 1" descr="659a528328d79cf34a52e97c30ad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9a528328d79cf34a52e97c30adbfc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702"/>
        </w:tabs>
        <w:spacing w:before="198" w:line="217" w:lineRule="auto"/>
        <w:jc w:val="center"/>
        <w:rPr>
          <w:sz w:val="18"/>
          <w:szCs w:val="18"/>
        </w:rPr>
      </w:pPr>
      <w:r>
        <w:rPr>
          <w:spacing w:val="-5"/>
          <w:sz w:val="18"/>
          <w:szCs w:val="18"/>
          <w:shd w:val="clear" w:fill="FFFF00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Times New Roman" w:hAnsi="Times New Roman" w:eastAsia="Times New Roman" w:cs="Times New Roman"/>
          <w:b/>
          <w:bCs/>
          <w:spacing w:val="-5"/>
          <w:sz w:val="18"/>
          <w:szCs w:val="18"/>
          <w:shd w:val="clear" w:fill="FFFF00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5"/>
          <w:sz w:val="18"/>
          <w:szCs w:val="18"/>
          <w:shd w:val="clear" w:fill="FFFF00"/>
          <w:lang w:val="en-US"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34"/>
          <w:w w:val="101"/>
          <w:sz w:val="18"/>
          <w:szCs w:val="18"/>
          <w:shd w:val="clear" w:fill="FFFF00"/>
        </w:rPr>
        <w:t xml:space="preserve"> </w:t>
      </w:r>
      <w:r>
        <w:rPr>
          <w:spacing w:val="-5"/>
          <w:sz w:val="18"/>
          <w:szCs w:val="18"/>
          <w:shd w:val="clear" w:fill="FFFF00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中小学教资认定体检】体检人数摸底统计</w:t>
      </w:r>
    </w:p>
    <w:p>
      <w:pPr>
        <w:pStyle w:val="2"/>
        <w:spacing w:before="158" w:line="218" w:lineRule="auto"/>
        <w:ind w:left="600"/>
      </w:pPr>
      <w:r>
        <w:rPr>
          <w:spacing w:val="-1"/>
        </w:rPr>
        <w:t>（三）现场确认</w:t>
      </w:r>
    </w:p>
    <w:p>
      <w:pPr>
        <w:pStyle w:val="2"/>
        <w:spacing w:before="229" w:line="215" w:lineRule="auto"/>
        <w:ind w:left="630"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所需材料</w:t>
      </w:r>
    </w:p>
    <w:p>
      <w:pPr>
        <w:pStyle w:val="2"/>
        <w:spacing w:before="234" w:line="215" w:lineRule="auto"/>
        <w:ind w:left="600"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）材料袋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 </w:t>
      </w:r>
      <w:r>
        <w:rPr>
          <w:spacing w:val="-6"/>
        </w:rPr>
        <w:t>个（牛皮纸档案袋，</w:t>
      </w:r>
      <w:r>
        <w:rPr>
          <w:spacing w:val="-78"/>
        </w:rPr>
        <w:t xml:space="preserve"> </w:t>
      </w:r>
      <w:r>
        <w:rPr>
          <w:spacing w:val="-6"/>
        </w:rPr>
        <w:t>自备）。</w:t>
      </w:r>
    </w:p>
    <w:p>
      <w:pPr>
        <w:pStyle w:val="2"/>
        <w:spacing w:before="236" w:line="583" w:lineRule="exact"/>
        <w:ind w:right="78"/>
        <w:jc w:val="right"/>
      </w:pPr>
      <w:r>
        <w:rPr>
          <w:spacing w:val="-4"/>
          <w:position w:val="21"/>
        </w:rPr>
        <w:t>（</w:t>
      </w:r>
      <w:r>
        <w:rPr>
          <w:rFonts w:ascii="Times New Roman" w:hAnsi="Times New Roman" w:eastAsia="Times New Roman" w:cs="Times New Roman"/>
          <w:spacing w:val="-4"/>
          <w:position w:val="21"/>
        </w:rPr>
        <w:t>2</w:t>
      </w:r>
      <w:r>
        <w:rPr>
          <w:spacing w:val="-4"/>
          <w:position w:val="21"/>
        </w:rPr>
        <w:t>）提供《教育部学籍在线验证报告》纸质版</w:t>
      </w:r>
      <w:r>
        <w:rPr>
          <w:spacing w:val="-39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1"/>
        </w:rPr>
        <w:t xml:space="preserve">1 </w:t>
      </w:r>
      <w:r>
        <w:rPr>
          <w:spacing w:val="-4"/>
          <w:position w:val="21"/>
        </w:rPr>
        <w:t>份（学信网免费</w:t>
      </w:r>
    </w:p>
    <w:p>
      <w:pPr>
        <w:pStyle w:val="2"/>
        <w:spacing w:before="2" w:line="214" w:lineRule="auto"/>
        <w:ind w:left="51"/>
        <w:rPr>
          <w:spacing w:val="-15"/>
        </w:rPr>
      </w:pPr>
      <w:r>
        <w:rPr>
          <w:spacing w:val="-15"/>
        </w:rPr>
        <w:t>申请）。</w:t>
      </w:r>
    </w:p>
    <w:p>
      <w:pPr>
        <w:pStyle w:val="2"/>
        <w:spacing w:before="2" w:line="214" w:lineRule="auto"/>
        <w:jc w:val="center"/>
        <w:sectPr>
          <w:footerReference r:id="rId8" w:type="default"/>
          <w:pgSz w:w="11906" w:h="16839"/>
          <w:pgMar w:top="1403" w:right="1339" w:bottom="1156" w:left="1420" w:header="0" w:footer="994" w:gutter="0"/>
          <w:cols w:space="720" w:num="1"/>
        </w:sectPr>
      </w:pPr>
      <w:r>
        <w:rPr>
          <w:position w:val="-84"/>
        </w:rPr>
        <w:drawing>
          <wp:inline distT="0" distB="0" distL="0" distR="0">
            <wp:extent cx="4889500" cy="2887345"/>
            <wp:effectExtent l="0" t="0" r="6350" b="825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4" w:lineRule="exact"/>
        <w:jc w:val="center"/>
      </w:pPr>
      <w:r>
        <w:rPr>
          <w:position w:val="-62"/>
        </w:rPr>
        <w:drawing>
          <wp:inline distT="0" distB="0" distL="0" distR="0">
            <wp:extent cx="4873625" cy="19900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199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3020" w:lineRule="exact"/>
        <w:ind w:firstLine="316"/>
      </w:pPr>
      <w:r>
        <w:rPr>
          <w:position w:val="-60"/>
        </w:rPr>
        <w:drawing>
          <wp:inline distT="0" distB="0" distL="0" distR="0">
            <wp:extent cx="4890135" cy="19170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90515" cy="191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9" w:lineRule="auto"/>
        <w:rPr>
          <w:rFonts w:ascii="Arial"/>
          <w:sz w:val="21"/>
        </w:rPr>
      </w:pPr>
    </w:p>
    <w:p>
      <w:pPr>
        <w:spacing w:line="5986" w:lineRule="exact"/>
        <w:ind w:firstLine="2039"/>
        <w:sectPr>
          <w:footerReference r:id="rId9" w:type="default"/>
          <w:pgSz w:w="11906" w:h="16839"/>
          <w:pgMar w:top="1431" w:right="1785" w:bottom="1153" w:left="1785" w:header="0" w:footer="994" w:gutter="0"/>
          <w:cols w:space="720" w:num="1"/>
        </w:sectPr>
      </w:pPr>
      <w:r>
        <w:rPr>
          <w:position w:val="-119"/>
        </w:rPr>
        <w:drawing>
          <wp:inline distT="0" distB="0" distL="0" distR="0">
            <wp:extent cx="2701925" cy="380047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2051" cy="38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9" w:line="583" w:lineRule="exact"/>
        <w:ind w:right="85" w:firstLine="588" w:firstLineChars="200"/>
        <w:jc w:val="both"/>
      </w:pPr>
      <w:r>
        <w:rPr>
          <w:spacing w:val="-3"/>
          <w:position w:val="21"/>
        </w:rPr>
        <w:t>（</w:t>
      </w:r>
      <w:r>
        <w:rPr>
          <w:rFonts w:ascii="Times New Roman" w:hAnsi="Times New Roman" w:eastAsia="Times New Roman" w:cs="Times New Roman"/>
          <w:spacing w:val="-3"/>
          <w:position w:val="21"/>
        </w:rPr>
        <w:t>3</w:t>
      </w:r>
      <w:r>
        <w:rPr>
          <w:spacing w:val="-3"/>
          <w:position w:val="21"/>
        </w:rPr>
        <w:t>）有效期内的《中小学教师资格考试合格证明》或《师范生教</w:t>
      </w:r>
    </w:p>
    <w:p>
      <w:pPr>
        <w:pStyle w:val="2"/>
        <w:spacing w:line="216" w:lineRule="auto"/>
        <w:ind w:left="25"/>
      </w:pPr>
      <w:r>
        <w:rPr>
          <w:spacing w:val="-2"/>
        </w:rPr>
        <w:t>师职业能力证书》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份（彩色打印）。</w:t>
      </w:r>
    </w:p>
    <w:p>
      <w:pPr>
        <w:pStyle w:val="2"/>
        <w:spacing w:before="233" w:line="359" w:lineRule="auto"/>
        <w:ind w:right="85" w:firstLine="594"/>
      </w:pPr>
      <w:r>
        <w:t>（</w:t>
      </w:r>
      <w:r>
        <w:rPr>
          <w:rFonts w:ascii="Times New Roman" w:hAnsi="Times New Roman" w:eastAsia="Times New Roman" w:cs="Times New Roman"/>
        </w:rPr>
        <w:t>4</w:t>
      </w:r>
      <w:r>
        <w:t>）《普通话水平测试等级证书》复印件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 </w:t>
      </w:r>
      <w:r>
        <w:t>份。经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中国教师资</w:t>
      </w:r>
      <w:r>
        <w:t xml:space="preserve"> </w:t>
      </w:r>
      <w:r>
        <w:rPr>
          <w:spacing w:val="-3"/>
        </w:rPr>
        <w:t>格网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-3"/>
        </w:rPr>
        <w:t>报名系统电子信息核验不成功的，需提交原件。（普通话水</w:t>
      </w:r>
      <w:r>
        <w:rPr>
          <w:spacing w:val="-4"/>
        </w:rPr>
        <w:t>平应</w:t>
      </w:r>
      <w:r>
        <w:t xml:space="preserve"> </w:t>
      </w:r>
      <w:r>
        <w:rPr>
          <w:spacing w:val="2"/>
        </w:rPr>
        <w:t>当达到二级乙等及以上标准，其中申请认定语文、对外汉语和小学全</w:t>
      </w:r>
    </w:p>
    <w:p>
      <w:pPr>
        <w:pStyle w:val="2"/>
        <w:spacing w:line="217" w:lineRule="auto"/>
      </w:pPr>
      <w:r>
        <w:rPr>
          <w:spacing w:val="-1"/>
        </w:rPr>
        <w:t>科教师资格的普通话应达到二级甲等及以上标准）。</w:t>
      </w:r>
    </w:p>
    <w:p>
      <w:pPr>
        <w:pStyle w:val="2"/>
        <w:spacing w:before="231" w:line="216" w:lineRule="auto"/>
        <w:ind w:left="594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）身份证复印件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</w:t>
      </w:r>
      <w:r>
        <w:rPr>
          <w:spacing w:val="-3"/>
        </w:rPr>
        <w:t>份。</w:t>
      </w:r>
    </w:p>
    <w:p>
      <w:pPr>
        <w:pStyle w:val="2"/>
        <w:spacing w:before="231" w:line="215" w:lineRule="auto"/>
        <w:ind w:left="594"/>
        <w:rPr>
          <w:rFonts w:hint="eastAsia" w:eastAsia="仿宋"/>
          <w:lang w:eastAsia="zh-CN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）《江西省教师资格申请人员体检表》</w:t>
      </w:r>
      <w:r>
        <w:rPr>
          <w:rFonts w:ascii="Times New Roman" w:hAnsi="Times New Roman" w:eastAsia="Times New Roman" w:cs="Times New Roman"/>
          <w:spacing w:val="-1"/>
        </w:rPr>
        <w:t xml:space="preserve">1 </w:t>
      </w:r>
      <w:r>
        <w:rPr>
          <w:spacing w:val="-1"/>
        </w:rPr>
        <w:t>份。</w:t>
      </w:r>
      <w:r>
        <w:rPr>
          <w:rFonts w:hint="eastAsia"/>
          <w:spacing w:val="-1"/>
          <w:lang w:eastAsia="zh-CN"/>
        </w:rPr>
        <w:t>（</w:t>
      </w:r>
      <w:r>
        <w:rPr>
          <w:rFonts w:hint="eastAsia"/>
          <w:spacing w:val="-1"/>
          <w:lang w:val="en-US" w:eastAsia="zh-CN"/>
        </w:rPr>
        <w:t>医院盖章</w:t>
      </w:r>
      <w:r>
        <w:rPr>
          <w:rFonts w:hint="eastAsia"/>
          <w:spacing w:val="-1"/>
          <w:lang w:eastAsia="zh-CN"/>
        </w:rPr>
        <w:t>）</w:t>
      </w:r>
    </w:p>
    <w:p>
      <w:pPr>
        <w:pStyle w:val="2"/>
        <w:spacing w:before="234" w:line="359" w:lineRule="auto"/>
        <w:ind w:left="23" w:right="85" w:firstLine="571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spacing w:val="-4"/>
        </w:rPr>
        <w:t>）近期彩色白底一寸正面免冠证件照片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4"/>
        </w:rPr>
        <w:t>张（</w:t>
      </w:r>
      <w:r>
        <w:rPr>
          <w:rFonts w:hint="eastAsia"/>
          <w:spacing w:val="-4"/>
          <w:lang w:val="en-US" w:eastAsia="zh-CN"/>
        </w:rPr>
        <w:t>与网上报名</w:t>
      </w:r>
      <w:r>
        <w:rPr>
          <w:spacing w:val="-5"/>
        </w:rPr>
        <w:t>照</w:t>
      </w:r>
      <w:r>
        <w:rPr>
          <w:spacing w:val="-3"/>
        </w:rPr>
        <w:t>片</w:t>
      </w:r>
      <w:r>
        <w:rPr>
          <w:rFonts w:hint="eastAsia"/>
          <w:spacing w:val="-3"/>
          <w:lang w:val="en-US" w:eastAsia="zh-CN"/>
        </w:rPr>
        <w:t>一致</w:t>
      </w:r>
      <w:r>
        <w:rPr>
          <w:spacing w:val="-3"/>
        </w:rPr>
        <w:t>）。其中体检表上贴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张，</w:t>
      </w:r>
      <w:r>
        <w:rPr>
          <w:spacing w:val="-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余下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1</w:t>
      </w:r>
      <w:r>
        <w:rPr>
          <w:rFonts w:ascii="Times New Roman" w:hAnsi="Times New Roman" w:eastAsia="Times New Roman" w:cs="Times New Roman"/>
          <w:b/>
          <w:bCs/>
          <w:spacing w:val="34"/>
        </w:rPr>
        <w:t xml:space="preserve"> </w:t>
      </w:r>
      <w:r>
        <w:rPr>
          <w:spacing w:val="-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张照片背面备注姓名</w:t>
      </w:r>
      <w:r>
        <w:rPr>
          <w:spacing w:val="-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、学</w:t>
      </w:r>
    </w:p>
    <w:p>
      <w:pPr>
        <w:pStyle w:val="2"/>
        <w:spacing w:before="1" w:line="215" w:lineRule="auto"/>
        <w:ind w:left="14"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号以班为单位收齐</w:t>
      </w:r>
      <w:r>
        <w:rPr>
          <w:color w:val="FF0000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交由二级学院保管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以备后续用于教师资格证贴照</w:t>
      </w:r>
      <w:r>
        <w:t>。</w:t>
      </w:r>
    </w:p>
    <w:p>
      <w:pPr>
        <w:pStyle w:val="2"/>
        <w:spacing w:before="235" w:line="215" w:lineRule="auto"/>
        <w:jc w:val="right"/>
      </w:pPr>
      <w:r>
        <w:rPr>
          <w:spacing w:val="-8"/>
        </w:rPr>
        <w:t>体检表采用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A3 </w:t>
      </w:r>
      <w:r>
        <w:rPr>
          <w:spacing w:val="-8"/>
        </w:rPr>
        <w:t>纸张打印，其他材料统一采用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A4 </w:t>
      </w:r>
      <w:r>
        <w:rPr>
          <w:spacing w:val="-8"/>
        </w:rPr>
        <w:t>纸张打印或复印。</w:t>
      </w:r>
    </w:p>
    <w:p>
      <w:pPr>
        <w:pStyle w:val="2"/>
        <w:spacing w:before="234" w:line="217" w:lineRule="auto"/>
        <w:ind w:left="595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装袋要求</w:t>
      </w:r>
    </w:p>
    <w:p>
      <w:pPr>
        <w:pStyle w:val="2"/>
        <w:spacing w:before="232" w:line="359" w:lineRule="auto"/>
        <w:ind w:right="7" w:firstLine="594"/>
      </w:pP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spacing w:val="-10"/>
        </w:rPr>
        <w:t>）除核验不成功需提交相关材料的原件外，其他材</w:t>
      </w:r>
      <w:r>
        <w:rPr>
          <w:spacing w:val="-11"/>
        </w:rPr>
        <w:t>料一律装订，</w:t>
      </w:r>
      <w:r>
        <w:t xml:space="preserve"> </w:t>
      </w:r>
      <w:r>
        <w:rPr>
          <w:spacing w:val="2"/>
        </w:rPr>
        <w:t>装订顺序从上至下排列，依次为：身份证复印件、《教育部学籍在线</w:t>
      </w:r>
      <w:r>
        <w:t xml:space="preserve"> </w:t>
      </w:r>
      <w:r>
        <w:rPr>
          <w:spacing w:val="2"/>
        </w:rPr>
        <w:t>验证报告》、《普通话水平测试等级证书》复印件、《中小学教师资</w:t>
      </w:r>
      <w:r>
        <w:t xml:space="preserve"> </w:t>
      </w:r>
      <w:r>
        <w:rPr>
          <w:spacing w:val="2"/>
        </w:rPr>
        <w:t>格考试合格证明》或《师范生教师职业能力证书》彩色复印件、《江</w:t>
      </w:r>
    </w:p>
    <w:p>
      <w:pPr>
        <w:pStyle w:val="2"/>
        <w:spacing w:before="2" w:line="214" w:lineRule="auto"/>
        <w:ind w:left="15"/>
      </w:pPr>
      <w:r>
        <w:rPr>
          <w:spacing w:val="-2"/>
        </w:rPr>
        <w:t>西省教师资格申请人员体检表》。</w:t>
      </w:r>
    </w:p>
    <w:p>
      <w:pPr>
        <w:pStyle w:val="2"/>
        <w:spacing w:before="233" w:line="359" w:lineRule="auto"/>
        <w:ind w:left="18" w:right="85" w:firstLine="575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spacing w:val="-64"/>
        </w:rPr>
        <w:t xml:space="preserve"> </w:t>
      </w:r>
      <w:r>
        <w:rPr>
          <w:spacing w:val="-1"/>
        </w:rPr>
        <w:t>自备材料袋上贴附《上饶师范学院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4</w:t>
      </w:r>
      <w:r>
        <w:rPr>
          <w:spacing w:val="-1"/>
        </w:rPr>
        <w:t>届毕业生申请中小</w:t>
      </w:r>
      <w:r>
        <w:t xml:space="preserve"> </w:t>
      </w:r>
      <w:r>
        <w:rPr>
          <w:spacing w:val="1"/>
        </w:rPr>
        <w:t>学教师资格认定材料目录》（附件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24"/>
        </w:rPr>
        <w:t>），</w:t>
      </w:r>
      <w:r>
        <w:rPr>
          <w:spacing w:val="1"/>
        </w:rPr>
        <w:t>注明姓名、认定学段、联系</w:t>
      </w:r>
      <w:r>
        <w:t xml:space="preserve"> </w:t>
      </w:r>
      <w:r>
        <w:rPr>
          <w:spacing w:val="1"/>
        </w:rPr>
        <w:t>电话、学号、班级等个人基本信息，各班收齐后按不同学段分类将材</w:t>
      </w:r>
    </w:p>
    <w:p>
      <w:pPr>
        <w:pStyle w:val="2"/>
        <w:spacing w:before="2" w:line="214" w:lineRule="auto"/>
        <w:ind w:left="5"/>
      </w:pPr>
      <w:r>
        <w:rPr>
          <w:spacing w:val="-2"/>
        </w:rPr>
        <w:t>料袋交至二级学院。</w:t>
      </w:r>
    </w:p>
    <w:p>
      <w:pPr>
        <w:pStyle w:val="2"/>
        <w:spacing w:before="236" w:line="583" w:lineRule="exact"/>
        <w:ind w:right="85"/>
        <w:jc w:val="right"/>
      </w:pPr>
      <w:r>
        <w:rPr>
          <w:spacing w:val="-3"/>
          <w:position w:val="21"/>
        </w:rPr>
        <w:t>（</w:t>
      </w:r>
      <w:r>
        <w:rPr>
          <w:rFonts w:ascii="Times New Roman" w:hAnsi="Times New Roman" w:eastAsia="Times New Roman" w:cs="Times New Roman"/>
          <w:spacing w:val="-3"/>
          <w:position w:val="21"/>
        </w:rPr>
        <w:t>3</w:t>
      </w:r>
      <w:r>
        <w:rPr>
          <w:spacing w:val="-3"/>
          <w:position w:val="21"/>
        </w:rPr>
        <w:t>）以二级学院为单位，材料袋按教务处指定顺序叠放（</w:t>
      </w:r>
      <w:r>
        <w:rPr>
          <w:spacing w:val="-3"/>
          <w:position w:val="2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网报结</w:t>
      </w:r>
    </w:p>
    <w:p>
      <w:pPr>
        <w:pStyle w:val="2"/>
        <w:spacing w:before="2" w:line="214" w:lineRule="auto"/>
        <w:ind w:left="7"/>
        <w:rPr>
          <w:rFonts w:hint="eastAsia" w:ascii="Times New Roman" w:hAnsi="Times New Roman" w:eastAsia="宋体" w:cs="Times New Roman"/>
          <w:lang w:eastAsia="zh-CN"/>
        </w:rPr>
      </w:pPr>
      <w:r>
        <w:rPr>
          <w:spacing w:val="-7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束后方能排序，待通知</w:t>
      </w:r>
      <w:r>
        <w:rPr>
          <w:spacing w:val="-25"/>
        </w:rPr>
        <w:t>），</w:t>
      </w:r>
      <w:r>
        <w:rPr>
          <w:spacing w:val="-7"/>
        </w:rPr>
        <w:t>并按不同学段分类打捆，附《</w:t>
      </w:r>
      <w:r>
        <w:rPr>
          <w:rFonts w:ascii="Times New Roman" w:hAnsi="Times New Roman" w:eastAsia="Times New Roman" w:cs="Times New Roman"/>
          <w:spacing w:val="-7"/>
        </w:rPr>
        <w:t>XX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7"/>
        </w:rPr>
        <w:t>学院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4</w:t>
      </w:r>
    </w:p>
    <w:p>
      <w:pPr>
        <w:spacing w:line="214" w:lineRule="auto"/>
        <w:rPr>
          <w:rFonts w:ascii="Times New Roman" w:hAnsi="Times New Roman" w:eastAsia="Times New Roman" w:cs="Times New Roman"/>
        </w:rPr>
        <w:sectPr>
          <w:footerReference r:id="rId10" w:type="default"/>
          <w:pgSz w:w="11906" w:h="16839"/>
          <w:pgMar w:top="1403" w:right="1332" w:bottom="1156" w:left="1426" w:header="0" w:footer="994" w:gutter="0"/>
          <w:cols w:space="720" w:num="1"/>
        </w:sectPr>
      </w:pPr>
    </w:p>
    <w:p>
      <w:pPr>
        <w:pStyle w:val="2"/>
        <w:spacing w:before="59" w:line="359" w:lineRule="auto"/>
        <w:ind w:left="11" w:hanging="11"/>
        <w:jc w:val="both"/>
      </w:pPr>
      <w:r>
        <w:rPr>
          <w:spacing w:val="4"/>
        </w:rPr>
        <w:t>届毕业生申请中小学教师资格证认定材料清单》（附件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）一张，清</w:t>
      </w:r>
      <w:r>
        <w:t xml:space="preserve"> </w:t>
      </w:r>
      <w:r>
        <w:rPr>
          <w:spacing w:val="-1"/>
        </w:rPr>
        <w:t>单上注明班级、各学段上交材料袋份数、班主任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辅导员姓名及其联系</w:t>
      </w:r>
    </w:p>
    <w:p>
      <w:pPr>
        <w:pStyle w:val="2"/>
        <w:spacing w:before="1" w:line="217" w:lineRule="auto"/>
        <w:ind w:left="39"/>
      </w:pPr>
      <w:r>
        <w:rPr>
          <w:spacing w:val="-16"/>
        </w:rPr>
        <w:t>电话。</w:t>
      </w:r>
    </w:p>
    <w:p>
      <w:pPr>
        <w:pStyle w:val="2"/>
        <w:spacing w:before="227" w:line="360" w:lineRule="auto"/>
        <w:ind w:left="20" w:firstLine="625"/>
        <w:jc w:val="both"/>
      </w:pPr>
      <w:r>
        <w:rPr>
          <w:spacing w:val="3"/>
        </w:rPr>
        <w:t>以上所有工作完成后，</w:t>
      </w:r>
      <w:r>
        <w:rPr>
          <w:spacing w:val="3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由</w:t>
      </w:r>
      <w:r>
        <w:rPr>
          <w:color w:val="FF0000"/>
          <w:spacing w:val="3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二级学院统一</w:t>
      </w:r>
      <w:r>
        <w:rPr>
          <w:spacing w:val="3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将教师</w:t>
      </w:r>
      <w:r>
        <w:rPr>
          <w:spacing w:val="2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资格认定材料于</w:t>
      </w:r>
      <w:r>
        <w:rPr>
          <w:spacing w:val="-6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u w:val="single" w:color="auto"/>
        </w:rPr>
        <w:t>6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spacing w:val="-4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6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u w:val="single" w:color="auto"/>
        </w:rPr>
        <w:t>21</w:t>
      </w:r>
      <w:r>
        <w:rPr>
          <w:rFonts w:ascii="Times New Roman" w:hAnsi="Times New Roman" w:eastAsia="Times New Roman" w:cs="Times New Roman"/>
          <w:b/>
          <w:bCs/>
          <w:spacing w:val="69"/>
          <w:u w:val="single" w:color="auto"/>
        </w:rPr>
        <w:t xml:space="preserve"> </w:t>
      </w:r>
      <w:r>
        <w:rPr>
          <w:spacing w:val="-4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spacing w:val="-5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u w:val="single" w:color="auto"/>
        </w:rPr>
        <w:t>15:00</w:t>
      </w:r>
      <w:r>
        <w:rPr>
          <w:rFonts w:ascii="Times New Roman" w:hAnsi="Times New Roman" w:eastAsia="Times New Roman" w:cs="Times New Roman"/>
          <w:b/>
          <w:bCs/>
          <w:spacing w:val="20"/>
          <w:u w:val="single" w:color="auto"/>
        </w:rPr>
        <w:t xml:space="preserve"> </w:t>
      </w:r>
      <w:r>
        <w:rPr>
          <w:spacing w:val="-4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前</w:t>
      </w:r>
      <w:r>
        <w:rPr>
          <w:color w:val="FF0000"/>
          <w:spacing w:val="-4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移交至教务处</w:t>
      </w:r>
      <w:r>
        <w:rPr>
          <w:rFonts w:hint="eastAsia"/>
          <w:color w:val="FF0000"/>
          <w:spacing w:val="-4"/>
          <w:u w:val="single" w:color="FF0000"/>
          <w:lang w:val="en-US" w:eastAsia="zh-CN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实践</w:t>
      </w:r>
      <w:r>
        <w:rPr>
          <w:color w:val="FF0000"/>
          <w:spacing w:val="-4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科</w:t>
      </w:r>
      <w:r>
        <w:rPr>
          <w:spacing w:val="-4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（主楼</w:t>
      </w:r>
      <w:r>
        <w:rPr>
          <w:spacing w:val="-6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u w:val="single" w:color="auto"/>
        </w:rPr>
        <w:t>2</w:t>
      </w:r>
      <w:r>
        <w:rPr>
          <w:rFonts w:hint="eastAsia" w:ascii="Times New Roman" w:hAnsi="Times New Roman" w:eastAsia="宋体" w:cs="Times New Roman"/>
          <w:b/>
          <w:bCs/>
          <w:spacing w:val="-4"/>
          <w:u w:val="single" w:color="auto"/>
          <w:lang w:val="en-US" w:eastAsia="zh-CN"/>
        </w:rPr>
        <w:t>08</w:t>
      </w:r>
      <w:r>
        <w:rPr>
          <w:spacing w:val="13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color w:val="FF0000"/>
          <w:spacing w:val="-5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无须毕业生本人</w:t>
      </w:r>
    </w:p>
    <w:p>
      <w:pPr>
        <w:pStyle w:val="2"/>
        <w:spacing w:line="214" w:lineRule="auto"/>
        <w:ind w:left="8"/>
      </w:pPr>
      <w:r>
        <w:rPr>
          <w:color w:val="FF0000"/>
          <w:spacing w:val="-12"/>
          <w:u w:val="single" w:color="FF000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在场</w:t>
      </w:r>
      <w:r>
        <w:rPr>
          <w:spacing w:val="-12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spacing w:val="1"/>
          <w:u w:val="single" w:color="auto"/>
        </w:rPr>
        <w:t xml:space="preserve"> </w:t>
      </w:r>
    </w:p>
    <w:p>
      <w:pPr>
        <w:pStyle w:val="2"/>
        <w:spacing w:before="234" w:line="218" w:lineRule="auto"/>
        <w:ind w:left="598"/>
      </w:pPr>
      <w:r>
        <w:rPr>
          <w:spacing w:val="-1"/>
        </w:rPr>
        <w:t>（四）认定和证书发放</w:t>
      </w:r>
    </w:p>
    <w:p>
      <w:pPr>
        <w:pStyle w:val="2"/>
        <w:spacing w:before="229" w:line="359" w:lineRule="auto"/>
        <w:ind w:left="8" w:firstLine="593"/>
      </w:pPr>
      <w:r>
        <w:rPr>
          <w:spacing w:val="2"/>
        </w:rPr>
        <w:t>待认定机构集中完成认定材料审核工作，据实做出认定结论后，</w:t>
      </w:r>
      <w:r>
        <w:rPr>
          <w:spacing w:val="5"/>
        </w:rPr>
        <w:t xml:space="preserve"> </w:t>
      </w:r>
      <w:r>
        <w:rPr>
          <w:spacing w:val="2"/>
        </w:rPr>
        <w:t>生成教师资格证编号。《教师资格认定申请表》和《教师</w:t>
      </w:r>
      <w:r>
        <w:rPr>
          <w:spacing w:val="1"/>
        </w:rPr>
        <w:t>资格证书》</w:t>
      </w:r>
      <w:r>
        <w:t xml:space="preserve"> </w:t>
      </w:r>
      <w:r>
        <w:rPr>
          <w:spacing w:val="2"/>
        </w:rPr>
        <w:t>打印发放将另行通知（</w:t>
      </w:r>
      <w:r>
        <w:rPr>
          <w:spacing w:val="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若时间允许，《教师资格认定申请</w:t>
      </w:r>
      <w:r>
        <w:rPr>
          <w:spacing w:val="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表》应放进</w:t>
      </w:r>
    </w:p>
    <w:p>
      <w:pPr>
        <w:pStyle w:val="2"/>
        <w:spacing w:before="1" w:line="215" w:lineRule="auto"/>
        <w:ind w:left="14"/>
      </w:pPr>
      <w:r>
        <w:rPr>
          <w:spacing w:val="-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毕业生档案</w:t>
      </w:r>
      <w:r>
        <w:rPr>
          <w:spacing w:val="-3"/>
        </w:rPr>
        <w:t>）。</w:t>
      </w:r>
    </w:p>
    <w:p>
      <w:pPr>
        <w:pStyle w:val="2"/>
        <w:spacing w:before="235" w:line="219" w:lineRule="auto"/>
        <w:ind w:left="608"/>
      </w:pPr>
      <w:r>
        <w:rPr>
          <w:spacing w:val="-4"/>
        </w:rPr>
        <w:t>特此通知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626"/>
      </w:pPr>
      <w:r>
        <w:rPr>
          <w:spacing w:val="-12"/>
        </w:rPr>
        <w:t>附件：</w:t>
      </w:r>
    </w:p>
    <w:p>
      <w:pPr>
        <w:pStyle w:val="2"/>
        <w:spacing w:before="231" w:line="583" w:lineRule="exact"/>
        <w:ind w:firstLine="596" w:firstLineChars="200"/>
        <w:jc w:val="both"/>
      </w:pPr>
      <w:r>
        <w:rPr>
          <w:rFonts w:ascii="Times New Roman" w:hAnsi="Times New Roman" w:eastAsia="Times New Roman" w:cs="Times New Roman"/>
          <w:spacing w:val="-1"/>
          <w:position w:val="21"/>
        </w:rPr>
        <w:t>1.</w:t>
      </w:r>
      <w:r>
        <w:rPr>
          <w:spacing w:val="-1"/>
          <w:position w:val="21"/>
        </w:rPr>
        <w:t>上饶师范学院</w:t>
      </w:r>
      <w:r>
        <w:rPr>
          <w:spacing w:val="-70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1"/>
        </w:rPr>
        <w:t>202</w:t>
      </w:r>
      <w:r>
        <w:rPr>
          <w:rFonts w:hint="eastAsia" w:ascii="Times New Roman" w:hAnsi="Times New Roman" w:eastAsia="宋体" w:cs="Times New Roman"/>
          <w:spacing w:val="-1"/>
          <w:position w:val="21"/>
          <w:lang w:val="en-US" w:eastAsia="zh-CN"/>
        </w:rPr>
        <w:t>4</w:t>
      </w:r>
      <w:r>
        <w:rPr>
          <w:spacing w:val="-1"/>
          <w:position w:val="21"/>
        </w:rPr>
        <w:t>届毕业生申请</w:t>
      </w:r>
      <w:r>
        <w:rPr>
          <w:spacing w:val="-2"/>
          <w:position w:val="21"/>
        </w:rPr>
        <w:t>中小学教师资格认定材料目录</w:t>
      </w:r>
    </w:p>
    <w:p>
      <w:pPr>
        <w:pStyle w:val="2"/>
        <w:spacing w:before="1" w:line="214" w:lineRule="auto"/>
        <w:ind w:firstLine="592" w:firstLineChars="200"/>
      </w:pPr>
      <w:r>
        <w:rPr>
          <w:rFonts w:ascii="Times New Roman" w:hAnsi="Times New Roman" w:eastAsia="Times New Roman" w:cs="Times New Roman"/>
          <w:spacing w:val="-2"/>
        </w:rPr>
        <w:t>2.XX</w:t>
      </w:r>
      <w:r>
        <w:rPr>
          <w:rFonts w:ascii="Times New Roman" w:hAnsi="Times New Roman" w:eastAsia="Times New Roman" w:cs="Times New Roman"/>
          <w:spacing w:val="48"/>
          <w:w w:val="101"/>
        </w:rPr>
        <w:t xml:space="preserve"> </w:t>
      </w:r>
      <w:r>
        <w:rPr>
          <w:spacing w:val="-2"/>
        </w:rPr>
        <w:t>学院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届毕业生申请中小学教师资格证认定材料清单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99" w:line="583" w:lineRule="exact"/>
        <w:ind w:left="5711"/>
      </w:pPr>
      <w:r>
        <w:rPr>
          <w:spacing w:val="-3"/>
          <w:position w:val="21"/>
        </w:rPr>
        <w:t>上饶师范学院教务处</w:t>
      </w:r>
    </w:p>
    <w:p>
      <w:pPr>
        <w:pStyle w:val="2"/>
        <w:spacing w:line="217" w:lineRule="auto"/>
        <w:ind w:left="5850"/>
      </w:pPr>
      <w:r>
        <w:rPr>
          <w:rFonts w:ascii="Times New Roman" w:hAnsi="Times New Roman" w:eastAsia="Times New Roman" w:cs="Times New Roman"/>
          <w:spacing w:val="-10"/>
        </w:rPr>
        <w:t>202</w:t>
      </w:r>
      <w:r>
        <w:rPr>
          <w:rFonts w:hint="eastAsia" w:ascii="Times New Roman" w:hAnsi="Times New Roman" w:eastAsia="宋体" w:cs="Times New Roman"/>
          <w:spacing w:val="-10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0"/>
        </w:rPr>
        <w:t>年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0"/>
        </w:rPr>
        <w:t>月</w:t>
      </w:r>
      <w:r>
        <w:rPr>
          <w:spacing w:val="-40"/>
        </w:rPr>
        <w:t xml:space="preserve"> </w:t>
      </w:r>
      <w:r>
        <w:rPr>
          <w:rFonts w:hint="eastAsia" w:ascii="Times New Roman" w:hAnsi="Times New Roman" w:eastAsia="宋体" w:cs="Times New Roman"/>
          <w:spacing w:val="-10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66"/>
        </w:rPr>
        <w:t xml:space="preserve"> </w:t>
      </w:r>
      <w:r>
        <w:rPr>
          <w:spacing w:val="-10"/>
        </w:rPr>
        <w:t>日</w:t>
      </w:r>
    </w:p>
    <w:p>
      <w:pPr>
        <w:spacing w:line="217" w:lineRule="auto"/>
        <w:sectPr>
          <w:footerReference r:id="rId11" w:type="default"/>
          <w:pgSz w:w="11906" w:h="16839"/>
          <w:pgMar w:top="1403" w:right="1418" w:bottom="1153" w:left="1422" w:header="0" w:footer="994" w:gutter="0"/>
          <w:cols w:space="720" w:num="1"/>
        </w:sectPr>
      </w:pPr>
    </w:p>
    <w:p>
      <w:pPr>
        <w:spacing w:before="74" w:line="227" w:lineRule="auto"/>
        <w:ind w:left="32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0"/>
          <w:szCs w:val="20"/>
        </w:rPr>
        <w:t>1</w:t>
      </w:r>
      <w:r>
        <w:rPr>
          <w:rFonts w:ascii="宋体" w:hAnsi="宋体" w:eastAsia="宋体" w:cs="宋体"/>
          <w:spacing w:val="-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229" w:line="223" w:lineRule="auto"/>
        <w:ind w:left="20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上饶师范学院</w:t>
      </w:r>
      <w:r>
        <w:rPr>
          <w:rFonts w:ascii="宋体" w:hAnsi="宋体" w:eastAsia="宋体" w:cs="宋体"/>
          <w:spacing w:val="-8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6"/>
          <w:sz w:val="43"/>
          <w:szCs w:val="43"/>
          <w:lang w:val="en-US"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届毕业生</w:t>
      </w:r>
    </w:p>
    <w:p>
      <w:pPr>
        <w:spacing w:before="119" w:line="222" w:lineRule="auto"/>
        <w:ind w:left="154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申请中小学教师资格认定材料目录</w:t>
      </w:r>
    </w:p>
    <w:p>
      <w:pPr>
        <w:spacing w:line="92" w:lineRule="exact"/>
      </w:pPr>
    </w:p>
    <w:p>
      <w:pPr>
        <w:spacing w:line="92" w:lineRule="exact"/>
        <w:sectPr>
          <w:footerReference r:id="rId12" w:type="default"/>
          <w:pgSz w:w="11906" w:h="16839"/>
          <w:pgMar w:top="1431" w:right="1169" w:bottom="1156" w:left="1169" w:header="0" w:footer="994" w:gutter="0"/>
          <w:cols w:equalWidth="0" w:num="1">
            <w:col w:w="9568"/>
          </w:cols>
        </w:sectPr>
      </w:pPr>
    </w:p>
    <w:p>
      <w:pPr>
        <w:spacing w:before="48" w:line="219" w:lineRule="auto"/>
        <w:ind w:left="3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姓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8"/>
          <w:sz w:val="24"/>
          <w:szCs w:val="24"/>
        </w:rPr>
        <w:t>名：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</w:p>
    <w:p>
      <w:pPr>
        <w:spacing w:before="195" w:line="184" w:lineRule="auto"/>
        <w:ind w:left="3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221" w:lineRule="auto"/>
        <w:ind w:left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学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号：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7"/>
          <w:sz w:val="24"/>
          <w:szCs w:val="24"/>
        </w:rPr>
        <w:t>班级：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</w:p>
    <w:p>
      <w:pPr>
        <w:spacing w:before="193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认定学段：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1431" w:right="1169" w:bottom="1156" w:left="1169" w:header="0" w:footer="994" w:gutter="0"/>
          <w:cols w:equalWidth="0" w:num="2">
            <w:col w:w="3694" w:space="100"/>
            <w:col w:w="5774"/>
          </w:cols>
        </w:sectPr>
      </w:pPr>
    </w:p>
    <w:p>
      <w:pPr>
        <w:spacing w:line="119" w:lineRule="exact"/>
      </w:pPr>
    </w:p>
    <w:tbl>
      <w:tblPr>
        <w:tblStyle w:val="5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5813"/>
        <w:gridCol w:w="1125"/>
        <w:gridCol w:w="1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81" w:type="dxa"/>
            <w:vAlign w:val="top"/>
          </w:tcPr>
          <w:p>
            <w:pPr>
              <w:spacing w:before="282" w:line="223" w:lineRule="auto"/>
              <w:ind w:left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813" w:type="dxa"/>
            <w:vAlign w:val="top"/>
          </w:tcPr>
          <w:p>
            <w:pPr>
              <w:spacing w:before="282" w:line="221" w:lineRule="auto"/>
              <w:ind w:left="2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材料名称</w:t>
            </w:r>
          </w:p>
        </w:tc>
        <w:tc>
          <w:tcPr>
            <w:tcW w:w="1125" w:type="dxa"/>
            <w:vAlign w:val="top"/>
          </w:tcPr>
          <w:p>
            <w:pPr>
              <w:spacing w:before="282" w:line="223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份数</w:t>
            </w:r>
          </w:p>
        </w:tc>
        <w:tc>
          <w:tcPr>
            <w:tcW w:w="1743" w:type="dxa"/>
            <w:vAlign w:val="top"/>
          </w:tcPr>
          <w:p>
            <w:pPr>
              <w:spacing w:before="282" w:line="225" w:lineRule="auto"/>
              <w:ind w:left="6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881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80" w:line="189" w:lineRule="auto"/>
              <w:ind w:left="39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91" w:line="222" w:lineRule="auto"/>
              <w:ind w:left="20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身份证复印件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80" w:line="189" w:lineRule="auto"/>
              <w:ind w:left="5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881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80" w:line="189" w:lineRule="auto"/>
              <w:ind w:left="3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91" w:line="220" w:lineRule="auto"/>
              <w:ind w:left="13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教育部学籍在线验证报告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80" w:line="189" w:lineRule="auto"/>
              <w:ind w:left="5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881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80" w:line="189" w:lineRule="auto"/>
              <w:ind w:left="37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91" w:line="516" w:lineRule="exact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7"/>
                <w:sz w:val="28"/>
                <w:szCs w:val="28"/>
              </w:rPr>
              <w:t>《普通话水平测试等级证书》复印件</w:t>
            </w:r>
            <w:r>
              <w:rPr>
                <w:rFonts w:ascii="仿宋" w:hAnsi="仿宋" w:eastAsia="仿宋" w:cs="仿宋"/>
                <w:spacing w:val="-1"/>
                <w:position w:val="17"/>
                <w:sz w:val="20"/>
                <w:szCs w:val="20"/>
              </w:rPr>
              <w:t>（经“</w:t>
            </w:r>
            <w:r>
              <w:rPr>
                <w:rFonts w:ascii="仿宋" w:hAnsi="仿宋" w:eastAsia="仿宋" w:cs="仿宋"/>
                <w:spacing w:val="-46"/>
                <w:position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7"/>
                <w:sz w:val="20"/>
                <w:szCs w:val="20"/>
              </w:rPr>
              <w:t>中国</w:t>
            </w:r>
          </w:p>
          <w:p>
            <w:pPr>
              <w:spacing w:line="230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教师资格网</w:t>
            </w:r>
            <w:r>
              <w:rPr>
                <w:rFonts w:ascii="仿宋" w:hAnsi="仿宋" w:eastAsia="仿宋" w:cs="仿宋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”报名系统电子信息核验不成功的，需提交原件）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81" w:line="189" w:lineRule="auto"/>
              <w:ind w:left="5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881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80" w:line="189" w:lineRule="auto"/>
              <w:ind w:left="3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vAlign w:val="top"/>
          </w:tcPr>
          <w:p>
            <w:pPr>
              <w:spacing w:before="180" w:line="223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《中小学教师资格考试合格证明》或《师范生</w:t>
            </w:r>
          </w:p>
          <w:p>
            <w:pPr>
              <w:spacing w:before="300" w:line="513" w:lineRule="exact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7"/>
                <w:sz w:val="28"/>
                <w:szCs w:val="28"/>
              </w:rPr>
              <w:t>教师职业能力证书》彩色打印件</w:t>
            </w:r>
            <w:r>
              <w:rPr>
                <w:rFonts w:ascii="仿宋" w:hAnsi="仿宋" w:eastAsia="仿宋" w:cs="仿宋"/>
                <w:position w:val="17"/>
                <w:sz w:val="20"/>
                <w:szCs w:val="20"/>
              </w:rPr>
              <w:t>（经“</w:t>
            </w:r>
            <w:r>
              <w:rPr>
                <w:rFonts w:ascii="仿宋" w:hAnsi="仿宋" w:eastAsia="仿宋" w:cs="仿宋"/>
                <w:spacing w:val="-42"/>
                <w:position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position w:val="17"/>
                <w:sz w:val="20"/>
                <w:szCs w:val="20"/>
              </w:rPr>
              <w:t>中国教师资</w:t>
            </w:r>
          </w:p>
          <w:p>
            <w:pPr>
              <w:spacing w:line="210" w:lineRule="auto"/>
              <w:ind w:left="3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格网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”报名系统电子信息核验不成功的，需提交原件）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80" w:line="189" w:lineRule="auto"/>
              <w:ind w:left="5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881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81" w:line="186" w:lineRule="auto"/>
              <w:ind w:left="3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97" w:line="215" w:lineRule="auto"/>
              <w:ind w:left="8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江西省教师资格申请人员体检表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80" w:line="189" w:lineRule="auto"/>
              <w:ind w:left="5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881" w:type="dxa"/>
            <w:vAlign w:val="top"/>
          </w:tcPr>
          <w:p>
            <w:pPr>
              <w:pStyle w:val="6"/>
            </w:pPr>
          </w:p>
        </w:tc>
        <w:tc>
          <w:tcPr>
            <w:tcW w:w="5813" w:type="dxa"/>
            <w:vAlign w:val="top"/>
          </w:tcPr>
          <w:p>
            <w:pPr>
              <w:pStyle w:val="6"/>
            </w:pPr>
          </w:p>
        </w:tc>
        <w:tc>
          <w:tcPr>
            <w:tcW w:w="1125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169" w:bottom="1156" w:left="1169" w:header="0" w:footer="994" w:gutter="0"/>
          <w:cols w:equalWidth="0" w:num="1">
            <w:col w:w="9568"/>
          </w:cols>
        </w:sectPr>
      </w:pPr>
    </w:p>
    <w:p>
      <w:pPr>
        <w:spacing w:before="74" w:line="227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2</w:t>
      </w:r>
      <w:r>
        <w:rPr>
          <w:rFonts w:ascii="宋体" w:hAnsi="宋体" w:eastAsia="宋体" w:cs="宋体"/>
          <w:spacing w:val="-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448" w:lineRule="auto"/>
        <w:rPr>
          <w:rFonts w:ascii="Arial"/>
          <w:sz w:val="21"/>
        </w:rPr>
      </w:pPr>
    </w:p>
    <w:p>
      <w:pPr>
        <w:spacing w:before="140" w:line="223" w:lineRule="auto"/>
        <w:ind w:left="2219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XX</w:t>
      </w:r>
      <w:r>
        <w:rPr>
          <w:rFonts w:ascii="Times New Roman" w:hAnsi="Times New Roman" w:eastAsia="Times New Roman" w:cs="Times New Roman"/>
          <w:b/>
          <w:bCs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宋体" w:hAnsi="宋体" w:eastAsia="宋体" w:cs="宋体"/>
          <w:spacing w:val="-86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5"/>
          <w:sz w:val="43"/>
          <w:szCs w:val="43"/>
          <w:lang w:val="en-US"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2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届毕业生</w:t>
      </w:r>
    </w:p>
    <w:p>
      <w:pPr>
        <w:spacing w:before="119" w:line="222" w:lineRule="auto"/>
        <w:ind w:left="10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申请中小学教师资格证认定材料清单</w:t>
      </w:r>
    </w:p>
    <w:p>
      <w:pPr>
        <w:spacing w:before="49"/>
      </w:pPr>
    </w:p>
    <w:p>
      <w:pPr>
        <w:spacing w:before="49"/>
      </w:pPr>
    </w:p>
    <w:tbl>
      <w:tblPr>
        <w:tblStyle w:val="5"/>
        <w:tblW w:w="8784" w:type="dxa"/>
        <w:tblInd w:w="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262"/>
        <w:gridCol w:w="1262"/>
        <w:gridCol w:w="1262"/>
        <w:gridCol w:w="1265"/>
        <w:gridCol w:w="2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267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91" w:line="223" w:lineRule="auto"/>
              <w:ind w:left="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91" w:line="224" w:lineRule="auto"/>
              <w:ind w:left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78" w:line="234" w:lineRule="auto"/>
              <w:ind w:left="401" w:right="148" w:hanging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高中学段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份数</w:t>
            </w:r>
          </w:p>
        </w:tc>
        <w:tc>
          <w:tcPr>
            <w:tcW w:w="1262" w:type="dxa"/>
            <w:vAlign w:val="top"/>
          </w:tcPr>
          <w:p>
            <w:pPr>
              <w:spacing w:before="197" w:line="222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初中、小</w:t>
            </w:r>
          </w:p>
          <w:p>
            <w:pPr>
              <w:spacing w:before="30" w:line="223" w:lineRule="auto"/>
              <w:ind w:left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学、幼儿</w:t>
            </w:r>
          </w:p>
          <w:p>
            <w:pPr>
              <w:spacing w:before="29" w:line="222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园学段份</w:t>
            </w:r>
          </w:p>
          <w:p>
            <w:pPr>
              <w:spacing w:before="30" w:line="223" w:lineRule="auto"/>
              <w:ind w:left="5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91" w:line="639" w:lineRule="exact"/>
              <w:ind w:left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position w:val="2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共计</w:t>
            </w:r>
          </w:p>
          <w:p>
            <w:pPr>
              <w:spacing w:before="1" w:line="222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份数</w:t>
            </w:r>
          </w:p>
        </w:tc>
        <w:tc>
          <w:tcPr>
            <w:tcW w:w="246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91" w:line="639" w:lineRule="exact"/>
              <w:ind w:left="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2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班主任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27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辅导员</w:t>
            </w:r>
          </w:p>
          <w:p>
            <w:pPr>
              <w:spacing w:before="1" w:line="223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姓名、联系方式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267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69" w:line="188" w:lineRule="auto"/>
              <w:ind w:left="5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78" w:line="223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69" w:line="185" w:lineRule="auto"/>
              <w:ind w:left="5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69" w:line="185" w:lineRule="auto"/>
              <w:ind w:left="5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69" w:line="185" w:lineRule="auto"/>
              <w:ind w:left="5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2466" w:type="dxa"/>
            <w:vAlign w:val="top"/>
          </w:tcPr>
          <w:p>
            <w:pPr>
              <w:spacing w:before="255" w:line="185" w:lineRule="auto"/>
              <w:ind w:left="9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XXX</w:t>
            </w:r>
          </w:p>
          <w:p>
            <w:pPr>
              <w:spacing w:before="102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13XXXXXXXXX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67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9" w:line="188" w:lineRule="auto"/>
              <w:ind w:left="5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78" w:line="223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9" w:line="185" w:lineRule="auto"/>
              <w:ind w:left="5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9" w:line="185" w:lineRule="auto"/>
              <w:ind w:left="5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9" w:line="185" w:lineRule="auto"/>
              <w:ind w:left="5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2466" w:type="dxa"/>
            <w:vAlign w:val="top"/>
          </w:tcPr>
          <w:p>
            <w:pPr>
              <w:spacing w:before="256" w:line="185" w:lineRule="auto"/>
              <w:ind w:left="9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XXX</w:t>
            </w:r>
          </w:p>
          <w:p>
            <w:pPr>
              <w:spacing w:before="102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13XXXXXXXXX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267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9" w:line="188" w:lineRule="auto"/>
              <w:ind w:left="5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78" w:line="223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9" w:line="185" w:lineRule="auto"/>
              <w:ind w:left="5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9" w:line="185" w:lineRule="auto"/>
              <w:ind w:left="5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9" w:line="185" w:lineRule="auto"/>
              <w:ind w:left="5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2466" w:type="dxa"/>
            <w:vAlign w:val="top"/>
          </w:tcPr>
          <w:p>
            <w:pPr>
              <w:spacing w:before="256" w:line="185" w:lineRule="auto"/>
              <w:ind w:left="9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XXX</w:t>
            </w:r>
          </w:p>
          <w:p>
            <w:pPr>
              <w:spacing w:before="102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13XXXXXXXXX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67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69" w:line="188" w:lineRule="auto"/>
              <w:ind w:left="5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78" w:line="223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185" w:lineRule="auto"/>
              <w:ind w:left="5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185" w:lineRule="auto"/>
              <w:ind w:left="5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185" w:lineRule="auto"/>
              <w:ind w:left="5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2466" w:type="dxa"/>
            <w:vAlign w:val="top"/>
          </w:tcPr>
          <w:p>
            <w:pPr>
              <w:spacing w:before="258" w:line="185" w:lineRule="auto"/>
              <w:ind w:left="9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XXX</w:t>
            </w:r>
          </w:p>
          <w:p>
            <w:pPr>
              <w:spacing w:before="100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13XXXXXXXXX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267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185" w:lineRule="auto"/>
              <w:ind w:left="5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78" w:line="223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5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185" w:lineRule="auto"/>
              <w:ind w:left="5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185" w:lineRule="auto"/>
              <w:ind w:left="5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185" w:lineRule="auto"/>
              <w:ind w:left="5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2466" w:type="dxa"/>
            <w:vAlign w:val="top"/>
          </w:tcPr>
          <w:p>
            <w:pPr>
              <w:spacing w:before="255" w:line="185" w:lineRule="auto"/>
              <w:ind w:left="9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XXX</w:t>
            </w:r>
          </w:p>
          <w:p>
            <w:pPr>
              <w:spacing w:before="102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13XXXXXXXXX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267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9" w:line="188" w:lineRule="auto"/>
              <w:ind w:left="5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75" w:lineRule="exact"/>
              <w:ind w:left="4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75" w:lineRule="exact"/>
              <w:ind w:left="4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6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75" w:lineRule="exact"/>
              <w:ind w:left="4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75" w:lineRule="exact"/>
              <w:ind w:left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246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75" w:lineRule="exact"/>
              <w:ind w:left="10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529" w:type="dxa"/>
            <w:gridSpan w:val="2"/>
            <w:vAlign w:val="top"/>
          </w:tcPr>
          <w:p>
            <w:pPr>
              <w:spacing w:before="223" w:line="223" w:lineRule="auto"/>
              <w:ind w:left="10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262" w:type="dxa"/>
            <w:vAlign w:val="top"/>
          </w:tcPr>
          <w:p>
            <w:pPr>
              <w:spacing w:before="287" w:line="185" w:lineRule="auto"/>
              <w:ind w:left="5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262" w:type="dxa"/>
            <w:vAlign w:val="top"/>
          </w:tcPr>
          <w:p>
            <w:pPr>
              <w:spacing w:before="287" w:line="185" w:lineRule="auto"/>
              <w:ind w:left="5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3731" w:type="dxa"/>
            <w:gridSpan w:val="2"/>
            <w:vAlign w:val="top"/>
          </w:tcPr>
          <w:p>
            <w:pPr>
              <w:spacing w:before="223" w:line="223" w:lineRule="auto"/>
              <w:ind w:left="1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</w:p>
        </w:tc>
      </w:tr>
    </w:tbl>
    <w:p>
      <w:pPr>
        <w:pStyle w:val="2"/>
        <w:spacing w:before="194" w:line="222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报送人（签名</w:t>
      </w:r>
      <w:r>
        <w:rPr>
          <w:spacing w:val="2"/>
          <w:sz w:val="24"/>
          <w:szCs w:val="24"/>
        </w:rPr>
        <w:t xml:space="preserve">）：            </w:t>
      </w:r>
      <w:r>
        <w:rPr>
          <w:spacing w:val="-2"/>
          <w:sz w:val="24"/>
          <w:szCs w:val="24"/>
        </w:rPr>
        <w:t>二级学院（印章）    分管领导（签名</w:t>
      </w:r>
      <w:r>
        <w:rPr>
          <w:spacing w:val="2"/>
          <w:sz w:val="24"/>
          <w:szCs w:val="24"/>
        </w:rPr>
        <w:t>）：</w:t>
      </w:r>
    </w:p>
    <w:p>
      <w:pPr>
        <w:pStyle w:val="2"/>
        <w:spacing w:before="183" w:line="222" w:lineRule="auto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报送日期：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pacing w:val="-5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  </w:t>
      </w:r>
      <w:r>
        <w:rPr>
          <w:spacing w:val="-5"/>
          <w:sz w:val="24"/>
          <w:szCs w:val="24"/>
        </w:rPr>
        <w:t>月</w:t>
      </w:r>
      <w:r>
        <w:rPr>
          <w:spacing w:val="17"/>
          <w:sz w:val="24"/>
          <w:szCs w:val="24"/>
        </w:rPr>
        <w:t xml:space="preserve">    </w:t>
      </w:r>
      <w:r>
        <w:rPr>
          <w:spacing w:val="-5"/>
          <w:sz w:val="24"/>
          <w:szCs w:val="24"/>
        </w:rPr>
        <w:t>日</w:t>
      </w:r>
    </w:p>
    <w:sectPr>
      <w:footerReference r:id="rId13" w:type="default"/>
      <w:pgSz w:w="11906" w:h="16839"/>
      <w:pgMar w:top="1431" w:right="1558" w:bottom="1156" w:left="1489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9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9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4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7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Y2MDdiZWRjNzMxMDk5MTU3MjY3MDRmOTUxYWE3ZDcifQ=="/>
  </w:docVars>
  <w:rsids>
    <w:rsidRoot w:val="00000000"/>
    <w:rsid w:val="03F17DE8"/>
    <w:rsid w:val="0E2D564C"/>
    <w:rsid w:val="14E1184E"/>
    <w:rsid w:val="16566755"/>
    <w:rsid w:val="16B41DB6"/>
    <w:rsid w:val="1BB7384C"/>
    <w:rsid w:val="1DD618BD"/>
    <w:rsid w:val="1FDE2C12"/>
    <w:rsid w:val="203179D5"/>
    <w:rsid w:val="21B92F5A"/>
    <w:rsid w:val="2347622E"/>
    <w:rsid w:val="250C6474"/>
    <w:rsid w:val="253170FB"/>
    <w:rsid w:val="2E750BE6"/>
    <w:rsid w:val="30FD4EC2"/>
    <w:rsid w:val="335214F5"/>
    <w:rsid w:val="350F0DB5"/>
    <w:rsid w:val="3529352B"/>
    <w:rsid w:val="3822545D"/>
    <w:rsid w:val="3D567E34"/>
    <w:rsid w:val="3EB64481"/>
    <w:rsid w:val="408D339C"/>
    <w:rsid w:val="454B449E"/>
    <w:rsid w:val="460F14C8"/>
    <w:rsid w:val="475B5F47"/>
    <w:rsid w:val="475C2F67"/>
    <w:rsid w:val="517F39A6"/>
    <w:rsid w:val="58D36385"/>
    <w:rsid w:val="5B96469E"/>
    <w:rsid w:val="5EDA221B"/>
    <w:rsid w:val="5FF11F12"/>
    <w:rsid w:val="5FFD1096"/>
    <w:rsid w:val="61B41449"/>
    <w:rsid w:val="6FE74798"/>
    <w:rsid w:val="7E1C7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2657</Words>
  <Characters>2837</Characters>
  <TotalTime>16</TotalTime>
  <ScaleCrop>false</ScaleCrop>
  <LinksUpToDate>false</LinksUpToDate>
  <CharactersWithSpaces>3128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2023-04-19T10:31:00Z</dcterms:created>
  <dc:creator>User</dc:creator>
  <cp:lastModifiedBy>偶得</cp:lastModifiedBy>
  <dcterms:modified xsi:type="dcterms:W3CDTF">2024-04-09T02:39:30Z</dcterms:modified>
  <dc:title>关于组织开展2017～2018学年度第一学期师范生教师基本技能测试的通知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2024-03-27T14:52:18Z</vt:filetime>
  </property>
  <property fmtid="{D5CDD505-2E9C-101B-9397-08002B2CF9AE}" pid="4" name="KSOProductBuildVer">
    <vt:lpwstr>2052-12.1.0.16417</vt:lpwstr>
  </property>
  <property fmtid="{D5CDD505-2E9C-101B-9397-08002B2CF9AE}" pid="5" name="ICV">
    <vt:lpwstr>A7A42710C07045DCB220F4F31352A169_12</vt:lpwstr>
  </property>
</Properties>
</file>