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DD7D4">
      <w:pPr>
        <w:spacing w:after="120" w:afterLines="50"/>
        <w:rPr>
          <w:rFonts w:hint="eastAsia" w:ascii="宋体" w:hAnsi="宋体"/>
          <w:sz w:val="28"/>
          <w:szCs w:val="28"/>
        </w:rPr>
      </w:pP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附件2</w:t>
      </w:r>
    </w:p>
    <w:p w14:paraId="4D9559C1">
      <w:pPr>
        <w:spacing w:before="120"/>
        <w:ind w:left="-588" w:leftChars="-280" w:right="-624" w:rightChars="-297" w:firstLine="213" w:firstLineChars="89"/>
        <w:rPr>
          <w:rFonts w:hint="eastAsia" w:ascii="仿宋" w:hAnsi="仿宋" w:eastAsia="仿宋"/>
          <w:sz w:val="24"/>
        </w:rPr>
      </w:pPr>
    </w:p>
    <w:tbl>
      <w:tblPr>
        <w:tblStyle w:val="2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2640"/>
        <w:gridCol w:w="2376"/>
        <w:gridCol w:w="2306"/>
      </w:tblGrid>
      <w:tr w14:paraId="794C02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0" w:type="pct"/>
            <w:gridSpan w:val="4"/>
            <w:tcBorders>
              <w:bottom w:val="single" w:color="auto" w:sz="4" w:space="0"/>
            </w:tcBorders>
            <w:noWrap/>
            <w:vAlign w:val="center"/>
          </w:tcPr>
          <w:p w14:paraId="4C9211D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bookmarkStart w:id="0" w:name="OLE_LINK1"/>
            <w:r>
              <w:rPr>
                <w:rFonts w:hint="eastAsia" w:ascii="黑体" w:eastAsia="黑体"/>
                <w:bCs/>
                <w:sz w:val="36"/>
                <w:szCs w:val="36"/>
              </w:rPr>
              <w:t>全国大学英语四、六级考试缺考申请表</w:t>
            </w:r>
            <w:bookmarkEnd w:id="0"/>
          </w:p>
        </w:tc>
      </w:tr>
      <w:tr w14:paraId="6D00E2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ECF69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6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5F628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4866B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学  号        </w:t>
            </w:r>
          </w:p>
        </w:tc>
        <w:tc>
          <w:tcPr>
            <w:tcW w:w="1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FE4BB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55485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2E5A4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  院</w:t>
            </w:r>
          </w:p>
        </w:tc>
        <w:tc>
          <w:tcPr>
            <w:tcW w:w="16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E76E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1162D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联系方式</w:t>
            </w:r>
          </w:p>
        </w:tc>
        <w:tc>
          <w:tcPr>
            <w:tcW w:w="1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1DBA39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61EB15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AF39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班  级</w:t>
            </w:r>
          </w:p>
        </w:tc>
        <w:tc>
          <w:tcPr>
            <w:tcW w:w="16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6D2F1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DBBB4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申请缺考语种、等级</w:t>
            </w:r>
          </w:p>
        </w:tc>
        <w:tc>
          <w:tcPr>
            <w:tcW w:w="1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3E5A1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5E76B7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7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35D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缺考原因</w:t>
            </w:r>
          </w:p>
        </w:tc>
        <w:tc>
          <w:tcPr>
            <w:tcW w:w="4229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1ADB4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 w14:paraId="7F7685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F88CDA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8693F0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E4BE8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038869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024E249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20DD8A7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77F5915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53BB2335">
            <w:pPr>
              <w:widowControl/>
              <w:ind w:right="960" w:firstLine="5040" w:firstLineChars="21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申请人：</w:t>
            </w:r>
          </w:p>
          <w:p w14:paraId="4AD5F081">
            <w:pPr>
              <w:widowControl/>
              <w:ind w:right="960" w:firstLine="5040" w:firstLineChars="2100"/>
              <w:rPr>
                <w:rFonts w:ascii="宋体" w:hAnsi="宋体" w:cs="宋体"/>
                <w:kern w:val="0"/>
                <w:sz w:val="24"/>
              </w:rPr>
            </w:pPr>
          </w:p>
          <w:p w14:paraId="6160756F">
            <w:pPr>
              <w:widowControl/>
              <w:ind w:right="360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年       月      日</w:t>
            </w:r>
          </w:p>
        </w:tc>
      </w:tr>
      <w:tr w14:paraId="73AA6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B56D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2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2F9D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888E5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FD26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2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B484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9226E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7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08A2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2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6FA1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F8D93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  <w:jc w:val="center"/>
        </w:trPr>
        <w:tc>
          <w:tcPr>
            <w:tcW w:w="7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0D7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学院意见</w:t>
            </w:r>
          </w:p>
          <w:p w14:paraId="7733F1F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6"/>
              </w:rPr>
              <w:t>（家中变故者需写明情况核实结果）</w:t>
            </w:r>
          </w:p>
        </w:tc>
        <w:tc>
          <w:tcPr>
            <w:tcW w:w="422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 w14:paraId="74584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  <w:p w14:paraId="40037FF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2B184D6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1593AFB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辅导员老师（签字盖学院章）：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年    月     日</w:t>
            </w:r>
          </w:p>
        </w:tc>
      </w:tr>
      <w:tr w14:paraId="4A071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  <w:jc w:val="center"/>
        </w:trPr>
        <w:tc>
          <w:tcPr>
            <w:tcW w:w="7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2E686F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考试科</w:t>
            </w:r>
          </w:p>
          <w:p w14:paraId="5FBCE15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审批</w:t>
            </w:r>
          </w:p>
        </w:tc>
        <w:tc>
          <w:tcPr>
            <w:tcW w:w="422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 w14:paraId="6E37C3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考试科（签字盖章）：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年    月     日</w:t>
            </w:r>
          </w:p>
        </w:tc>
      </w:tr>
      <w:tr w14:paraId="3C65A8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7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083C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  <w:tc>
          <w:tcPr>
            <w:tcW w:w="4229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C0EB3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1．请严格按照</w:t>
            </w:r>
            <w:r>
              <w:rPr>
                <w:rFonts w:ascii="宋体" w:hAnsi="宋体" w:cs="宋体"/>
                <w:kern w:val="0"/>
                <w:sz w:val="24"/>
              </w:rPr>
              <w:t>全国大学英语四</w:t>
            </w:r>
            <w:r>
              <w:rPr>
                <w:rFonts w:hint="eastAsia" w:ascii="宋体" w:hAnsi="宋体" w:cs="宋体"/>
                <w:kern w:val="0"/>
                <w:sz w:val="24"/>
              </w:rPr>
              <w:t>、</w:t>
            </w:r>
            <w:r>
              <w:rPr>
                <w:rFonts w:ascii="宋体" w:hAnsi="宋体" w:cs="宋体"/>
                <w:kern w:val="0"/>
                <w:sz w:val="24"/>
              </w:rPr>
              <w:t>六级缺考申请流程</w:t>
            </w:r>
            <w:r>
              <w:rPr>
                <w:rFonts w:hint="eastAsia" w:ascii="宋体" w:hAnsi="宋体" w:cs="宋体"/>
                <w:kern w:val="0"/>
                <w:sz w:val="24"/>
              </w:rPr>
              <w:t>办理。</w:t>
            </w:r>
          </w:p>
          <w:p w14:paraId="6456F51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2．本表请于考试后一周内提交教务处考试科。</w:t>
            </w:r>
          </w:p>
        </w:tc>
      </w:tr>
    </w:tbl>
    <w:p w14:paraId="77FB6B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5YjIyNmNjYzE3OWRiYjI3ZmQ2NmFhZDg3ZDcyZDMifQ=="/>
  </w:docVars>
  <w:rsids>
    <w:rsidRoot w:val="299B2D81"/>
    <w:rsid w:val="28187A54"/>
    <w:rsid w:val="299B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2024-09-11T03:05:00Z</dcterms:created>
  <dc:creator>惠风和畅</dc:creator>
  <cp:lastModifiedBy>惠风和畅</cp:lastModifiedBy>
  <dcterms:modified xsi:type="dcterms:W3CDTF">2024-09-11T03:19:07Z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59852A93DD284FC881CD02526700ED15_11</vt:lpwstr>
  </property>
</Properties>
</file>